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D0" w:rsidRPr="00370879" w:rsidRDefault="00A70196" w:rsidP="006F18E7">
      <w:pPr>
        <w:spacing w:line="360" w:lineRule="auto"/>
        <w:ind w:right="-375"/>
        <w:rPr>
          <w:rFonts w:ascii="Arial" w:hAnsi="Arial" w:cs="Arial"/>
          <w:b/>
          <w:sz w:val="18"/>
          <w:szCs w:val="16"/>
        </w:rPr>
      </w:pPr>
      <w:r w:rsidRPr="00370879">
        <w:rPr>
          <w:rFonts w:ascii="Arial" w:hAnsi="Arial" w:cs="Arial"/>
          <w:b/>
          <w:sz w:val="18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70879">
        <w:rPr>
          <w:rFonts w:ascii="Arial" w:hAnsi="Arial" w:cs="Arial"/>
          <w:b/>
          <w:sz w:val="18"/>
          <w:szCs w:val="16"/>
        </w:rPr>
        <w:instrText xml:space="preserve"> FORMTEXT </w:instrText>
      </w:r>
      <w:r w:rsidRPr="00370879">
        <w:rPr>
          <w:rFonts w:ascii="Arial" w:hAnsi="Arial" w:cs="Arial"/>
          <w:b/>
          <w:sz w:val="18"/>
          <w:szCs w:val="16"/>
        </w:rPr>
      </w:r>
      <w:r w:rsidRPr="00370879">
        <w:rPr>
          <w:rFonts w:ascii="Arial" w:hAnsi="Arial" w:cs="Arial"/>
          <w:b/>
          <w:sz w:val="18"/>
          <w:szCs w:val="16"/>
        </w:rPr>
        <w:fldChar w:fldCharType="separate"/>
      </w:r>
      <w:bookmarkStart w:id="0" w:name="_GoBack"/>
      <w:bookmarkEnd w:id="0"/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sz w:val="18"/>
          <w:szCs w:val="16"/>
        </w:rPr>
        <w:fldChar w:fldCharType="end"/>
      </w:r>
    </w:p>
    <w:p w:rsidR="00A70196" w:rsidRPr="00370879" w:rsidRDefault="00A70196" w:rsidP="006F18E7">
      <w:pPr>
        <w:spacing w:line="360" w:lineRule="auto"/>
        <w:ind w:right="-375"/>
        <w:rPr>
          <w:rFonts w:ascii="Arial" w:hAnsi="Arial" w:cs="Arial"/>
          <w:b/>
          <w:sz w:val="18"/>
          <w:szCs w:val="16"/>
        </w:rPr>
      </w:pPr>
      <w:r w:rsidRPr="00370879">
        <w:rPr>
          <w:rFonts w:ascii="Arial" w:hAnsi="Arial" w:cs="Arial"/>
          <w:b/>
          <w:sz w:val="18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70879">
        <w:rPr>
          <w:rFonts w:ascii="Arial" w:hAnsi="Arial" w:cs="Arial"/>
          <w:b/>
          <w:sz w:val="18"/>
          <w:szCs w:val="16"/>
        </w:rPr>
        <w:instrText xml:space="preserve"> FORMTEXT </w:instrText>
      </w:r>
      <w:r w:rsidRPr="00370879">
        <w:rPr>
          <w:rFonts w:ascii="Arial" w:hAnsi="Arial" w:cs="Arial"/>
          <w:b/>
          <w:sz w:val="18"/>
          <w:szCs w:val="16"/>
        </w:rPr>
      </w:r>
      <w:r w:rsidRPr="00370879">
        <w:rPr>
          <w:rFonts w:ascii="Arial" w:hAnsi="Arial" w:cs="Arial"/>
          <w:b/>
          <w:sz w:val="18"/>
          <w:szCs w:val="16"/>
        </w:rPr>
        <w:fldChar w:fldCharType="separate"/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sz w:val="18"/>
          <w:szCs w:val="16"/>
        </w:rPr>
        <w:fldChar w:fldCharType="end"/>
      </w:r>
    </w:p>
    <w:p w:rsidR="00A70196" w:rsidRPr="00370879" w:rsidRDefault="00A70196" w:rsidP="006F18E7">
      <w:pPr>
        <w:spacing w:line="360" w:lineRule="auto"/>
        <w:ind w:right="-375"/>
        <w:rPr>
          <w:rFonts w:ascii="Arial" w:hAnsi="Arial" w:cs="Arial"/>
          <w:b/>
          <w:sz w:val="18"/>
          <w:szCs w:val="16"/>
        </w:rPr>
      </w:pPr>
      <w:r w:rsidRPr="00370879">
        <w:rPr>
          <w:rFonts w:ascii="Arial" w:hAnsi="Arial" w:cs="Arial"/>
          <w:b/>
          <w:sz w:val="18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70879">
        <w:rPr>
          <w:rFonts w:ascii="Arial" w:hAnsi="Arial" w:cs="Arial"/>
          <w:b/>
          <w:sz w:val="18"/>
          <w:szCs w:val="16"/>
        </w:rPr>
        <w:instrText xml:space="preserve"> FORMTEXT </w:instrText>
      </w:r>
      <w:r w:rsidRPr="00370879">
        <w:rPr>
          <w:rFonts w:ascii="Arial" w:hAnsi="Arial" w:cs="Arial"/>
          <w:b/>
          <w:sz w:val="18"/>
          <w:szCs w:val="16"/>
        </w:rPr>
      </w:r>
      <w:r w:rsidRPr="00370879">
        <w:rPr>
          <w:rFonts w:ascii="Arial" w:hAnsi="Arial" w:cs="Arial"/>
          <w:b/>
          <w:sz w:val="18"/>
          <w:szCs w:val="16"/>
        </w:rPr>
        <w:fldChar w:fldCharType="separate"/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sz w:val="18"/>
          <w:szCs w:val="16"/>
        </w:rPr>
        <w:fldChar w:fldCharType="end"/>
      </w:r>
    </w:p>
    <w:p w:rsidR="00AD5ED0" w:rsidRPr="00370879" w:rsidRDefault="00A70196" w:rsidP="006F18E7">
      <w:pPr>
        <w:spacing w:line="360" w:lineRule="auto"/>
        <w:ind w:right="-375"/>
        <w:rPr>
          <w:rFonts w:ascii="Arial" w:hAnsi="Arial" w:cs="Arial"/>
          <w:b/>
          <w:sz w:val="18"/>
          <w:szCs w:val="16"/>
        </w:rPr>
      </w:pPr>
      <w:r w:rsidRPr="00370879">
        <w:rPr>
          <w:rFonts w:ascii="Arial" w:hAnsi="Arial" w:cs="Arial"/>
          <w:b/>
          <w:sz w:val="18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70879">
        <w:rPr>
          <w:rFonts w:ascii="Arial" w:hAnsi="Arial" w:cs="Arial"/>
          <w:b/>
          <w:sz w:val="18"/>
          <w:szCs w:val="16"/>
        </w:rPr>
        <w:instrText xml:space="preserve"> FORMTEXT </w:instrText>
      </w:r>
      <w:r w:rsidRPr="00370879">
        <w:rPr>
          <w:rFonts w:ascii="Arial" w:hAnsi="Arial" w:cs="Arial"/>
          <w:b/>
          <w:sz w:val="18"/>
          <w:szCs w:val="16"/>
        </w:rPr>
      </w:r>
      <w:r w:rsidRPr="00370879">
        <w:rPr>
          <w:rFonts w:ascii="Arial" w:hAnsi="Arial" w:cs="Arial"/>
          <w:b/>
          <w:sz w:val="18"/>
          <w:szCs w:val="16"/>
        </w:rPr>
        <w:fldChar w:fldCharType="separate"/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sz w:val="18"/>
          <w:szCs w:val="16"/>
        </w:rPr>
        <w:fldChar w:fldCharType="end"/>
      </w:r>
    </w:p>
    <w:p w:rsidR="00A70196" w:rsidRPr="00370879" w:rsidRDefault="00A70196" w:rsidP="006F18E7">
      <w:pPr>
        <w:spacing w:line="360" w:lineRule="auto"/>
        <w:ind w:right="-375"/>
        <w:rPr>
          <w:rFonts w:ascii="Arial" w:hAnsi="Arial" w:cs="Arial"/>
          <w:sz w:val="18"/>
          <w:szCs w:val="16"/>
          <w:u w:val="single"/>
        </w:rPr>
      </w:pPr>
      <w:r w:rsidRPr="00370879">
        <w:rPr>
          <w:rFonts w:ascii="Arial" w:hAnsi="Arial" w:cs="Arial"/>
          <w:b/>
          <w:sz w:val="18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70879">
        <w:rPr>
          <w:rFonts w:ascii="Arial" w:hAnsi="Arial" w:cs="Arial"/>
          <w:b/>
          <w:sz w:val="18"/>
          <w:szCs w:val="16"/>
        </w:rPr>
        <w:instrText xml:space="preserve"> FORMTEXT </w:instrText>
      </w:r>
      <w:r w:rsidRPr="00370879">
        <w:rPr>
          <w:rFonts w:ascii="Arial" w:hAnsi="Arial" w:cs="Arial"/>
          <w:b/>
          <w:sz w:val="18"/>
          <w:szCs w:val="16"/>
        </w:rPr>
      </w:r>
      <w:r w:rsidRPr="00370879">
        <w:rPr>
          <w:rFonts w:ascii="Arial" w:hAnsi="Arial" w:cs="Arial"/>
          <w:b/>
          <w:sz w:val="18"/>
          <w:szCs w:val="16"/>
        </w:rPr>
        <w:fldChar w:fldCharType="separate"/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sz w:val="18"/>
          <w:szCs w:val="16"/>
        </w:rPr>
        <w:fldChar w:fldCharType="end"/>
      </w:r>
    </w:p>
    <w:p w:rsidR="002A1738" w:rsidRPr="001545BB" w:rsidRDefault="002A1738" w:rsidP="006F18E7">
      <w:pPr>
        <w:spacing w:line="360" w:lineRule="auto"/>
        <w:ind w:right="-375"/>
        <w:rPr>
          <w:rFonts w:ascii="Arial" w:hAnsi="Arial" w:cs="Arial"/>
          <w:sz w:val="16"/>
          <w:szCs w:val="16"/>
        </w:rPr>
      </w:pPr>
      <w:r w:rsidRPr="001545BB">
        <w:rPr>
          <w:rFonts w:ascii="Arial" w:hAnsi="Arial" w:cs="Arial"/>
          <w:sz w:val="16"/>
          <w:szCs w:val="16"/>
          <w:u w:val="single"/>
        </w:rPr>
        <w:t>                                                     </w:t>
      </w:r>
      <w:r w:rsidR="0006034F">
        <w:rPr>
          <w:rFonts w:ascii="Arial" w:hAnsi="Arial" w:cs="Arial"/>
          <w:sz w:val="16"/>
          <w:szCs w:val="16"/>
          <w:u w:val="single"/>
        </w:rPr>
        <w:t> </w:t>
      </w:r>
      <w:r w:rsidRPr="001545BB">
        <w:rPr>
          <w:rFonts w:ascii="Arial" w:hAnsi="Arial" w:cs="Arial"/>
          <w:sz w:val="16"/>
          <w:szCs w:val="16"/>
          <w:u w:val="single"/>
        </w:rPr>
        <w:t>                 </w:t>
      </w:r>
      <w:r w:rsidRPr="001545BB">
        <w:rPr>
          <w:rFonts w:ascii="Arial" w:hAnsi="Arial" w:cs="Arial"/>
          <w:sz w:val="16"/>
          <w:szCs w:val="16"/>
        </w:rPr>
        <w:tab/>
      </w:r>
      <w:r w:rsidRPr="001545BB">
        <w:rPr>
          <w:rFonts w:ascii="Arial" w:hAnsi="Arial" w:cs="Arial"/>
          <w:sz w:val="16"/>
          <w:szCs w:val="16"/>
        </w:rPr>
        <w:tab/>
      </w:r>
      <w:r w:rsidRPr="001545BB">
        <w:rPr>
          <w:rFonts w:ascii="Arial" w:hAnsi="Arial" w:cs="Arial"/>
          <w:sz w:val="16"/>
          <w:szCs w:val="16"/>
        </w:rPr>
        <w:tab/>
      </w:r>
      <w:r w:rsidRPr="001545BB">
        <w:rPr>
          <w:rFonts w:ascii="Arial" w:hAnsi="Arial" w:cs="Arial"/>
          <w:sz w:val="16"/>
          <w:szCs w:val="16"/>
        </w:rPr>
        <w:tab/>
      </w:r>
      <w:r w:rsidRPr="001545BB">
        <w:rPr>
          <w:rFonts w:ascii="Arial" w:hAnsi="Arial" w:cs="Arial"/>
          <w:sz w:val="16"/>
          <w:szCs w:val="16"/>
        </w:rPr>
        <w:tab/>
      </w:r>
    </w:p>
    <w:p w:rsidR="002A1738" w:rsidRPr="001545BB" w:rsidRDefault="002A1738" w:rsidP="006F18E7">
      <w:pPr>
        <w:spacing w:line="360" w:lineRule="auto"/>
        <w:ind w:right="-375"/>
        <w:rPr>
          <w:rFonts w:ascii="Arial" w:hAnsi="Arial" w:cs="Arial"/>
          <w:sz w:val="16"/>
          <w:szCs w:val="16"/>
        </w:rPr>
      </w:pPr>
      <w:r w:rsidRPr="001545BB">
        <w:rPr>
          <w:rFonts w:ascii="Arial" w:hAnsi="Arial" w:cs="Arial"/>
          <w:sz w:val="16"/>
          <w:szCs w:val="16"/>
        </w:rPr>
        <w:t>(</w:t>
      </w:r>
      <w:r w:rsidR="00AD5ED0">
        <w:rPr>
          <w:rFonts w:ascii="Arial" w:hAnsi="Arial" w:cs="Arial"/>
          <w:sz w:val="16"/>
          <w:szCs w:val="16"/>
        </w:rPr>
        <w:t>Leserlicher Stempel bzw Name u. Anschrift</w:t>
      </w:r>
      <w:r w:rsidRPr="001545BB">
        <w:rPr>
          <w:rFonts w:ascii="Arial" w:hAnsi="Arial" w:cs="Arial"/>
          <w:sz w:val="16"/>
          <w:szCs w:val="16"/>
        </w:rPr>
        <w:t xml:space="preserve"> des/der Sachverständigen)</w:t>
      </w:r>
      <w:r w:rsidRPr="001545BB">
        <w:rPr>
          <w:rFonts w:ascii="Arial" w:hAnsi="Arial" w:cs="Arial"/>
          <w:sz w:val="16"/>
          <w:szCs w:val="16"/>
        </w:rPr>
        <w:tab/>
      </w:r>
      <w:r w:rsidRPr="001545BB">
        <w:rPr>
          <w:rFonts w:ascii="Arial" w:hAnsi="Arial" w:cs="Arial"/>
          <w:sz w:val="16"/>
          <w:szCs w:val="16"/>
        </w:rPr>
        <w:tab/>
      </w:r>
      <w:r w:rsidRPr="001545BB">
        <w:rPr>
          <w:rFonts w:ascii="Arial" w:hAnsi="Arial" w:cs="Arial"/>
          <w:sz w:val="16"/>
          <w:szCs w:val="16"/>
        </w:rPr>
        <w:tab/>
      </w:r>
      <w:r w:rsidR="0006034F">
        <w:rPr>
          <w:rFonts w:ascii="Arial" w:hAnsi="Arial" w:cs="Arial"/>
          <w:sz w:val="16"/>
          <w:szCs w:val="16"/>
        </w:rPr>
        <w:tab/>
      </w:r>
      <w:r w:rsidRPr="001545BB">
        <w:rPr>
          <w:rFonts w:ascii="Arial" w:hAnsi="Arial" w:cs="Arial"/>
          <w:sz w:val="16"/>
          <w:szCs w:val="16"/>
        </w:rPr>
        <w:tab/>
      </w:r>
    </w:p>
    <w:p w:rsidR="00AD5ED0" w:rsidRDefault="004D4EBE" w:rsidP="006F18E7">
      <w:pPr>
        <w:spacing w:line="360" w:lineRule="auto"/>
        <w:ind w:right="-37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D5ED0" w:rsidRDefault="00AD5ED0" w:rsidP="006F18E7">
      <w:pPr>
        <w:spacing w:line="360" w:lineRule="auto"/>
        <w:ind w:right="-375"/>
        <w:rPr>
          <w:rFonts w:ascii="Arial" w:hAnsi="Arial" w:cs="Arial"/>
          <w:sz w:val="16"/>
          <w:szCs w:val="16"/>
        </w:rPr>
      </w:pPr>
    </w:p>
    <w:p w:rsidR="002A1738" w:rsidRPr="00651A90" w:rsidRDefault="004D4EBE" w:rsidP="006F18E7">
      <w:pPr>
        <w:spacing w:line="360" w:lineRule="auto"/>
        <w:ind w:right="-375"/>
        <w:jc w:val="center"/>
        <w:rPr>
          <w:rFonts w:ascii="Arial" w:hAnsi="Arial" w:cs="Arial"/>
          <w:b/>
          <w:sz w:val="28"/>
          <w:szCs w:val="24"/>
        </w:rPr>
      </w:pPr>
      <w:r w:rsidRPr="00651A90">
        <w:rPr>
          <w:rFonts w:ascii="Arial" w:hAnsi="Arial" w:cs="Arial"/>
          <w:b/>
          <w:sz w:val="28"/>
          <w:szCs w:val="24"/>
        </w:rPr>
        <w:t>Pflegeversicherung</w:t>
      </w:r>
    </w:p>
    <w:p w:rsidR="0006034F" w:rsidRPr="006B30AD" w:rsidRDefault="0006034F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</w:p>
    <w:p w:rsidR="002A1738" w:rsidRPr="001545BB" w:rsidRDefault="002A1738" w:rsidP="006F18E7">
      <w:pPr>
        <w:spacing w:line="360" w:lineRule="auto"/>
        <w:ind w:right="-375"/>
        <w:jc w:val="center"/>
        <w:rPr>
          <w:rFonts w:ascii="Arial" w:hAnsi="Arial" w:cs="Arial"/>
          <w:b/>
          <w:sz w:val="22"/>
          <w:szCs w:val="22"/>
        </w:rPr>
      </w:pPr>
      <w:r w:rsidRPr="001545BB">
        <w:rPr>
          <w:rFonts w:ascii="Arial" w:hAnsi="Arial" w:cs="Arial"/>
          <w:b/>
          <w:sz w:val="22"/>
          <w:szCs w:val="22"/>
          <w:u w:val="single"/>
        </w:rPr>
        <w:t xml:space="preserve">K o s t e n r e c h n u n g </w:t>
      </w:r>
      <w:r w:rsidR="00A7019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545BB">
        <w:rPr>
          <w:rFonts w:ascii="Arial" w:hAnsi="Arial" w:cs="Arial"/>
          <w:b/>
          <w:sz w:val="22"/>
          <w:szCs w:val="22"/>
          <w:u w:val="single"/>
        </w:rPr>
        <w:t>vom</w:t>
      </w:r>
      <w:r w:rsidR="006A63E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A63EE" w:rsidRPr="00370879">
        <w:rPr>
          <w:rFonts w:ascii="Arial" w:hAnsi="Arial" w:cs="Arial"/>
          <w:sz w:val="18"/>
          <w:szCs w:val="1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A63EE" w:rsidRPr="00370879">
        <w:rPr>
          <w:rFonts w:ascii="Arial" w:hAnsi="Arial" w:cs="Arial"/>
          <w:sz w:val="18"/>
          <w:szCs w:val="16"/>
          <w:u w:val="single"/>
        </w:rPr>
        <w:instrText xml:space="preserve"> FORMTEXT </w:instrText>
      </w:r>
      <w:r w:rsidR="006A63EE" w:rsidRPr="00370879">
        <w:rPr>
          <w:rFonts w:ascii="Arial" w:hAnsi="Arial" w:cs="Arial"/>
          <w:sz w:val="18"/>
          <w:szCs w:val="16"/>
          <w:u w:val="single"/>
        </w:rPr>
      </w:r>
      <w:r w:rsidR="006A63EE" w:rsidRPr="00370879">
        <w:rPr>
          <w:rFonts w:ascii="Arial" w:hAnsi="Arial" w:cs="Arial"/>
          <w:sz w:val="18"/>
          <w:szCs w:val="16"/>
          <w:u w:val="single"/>
        </w:rPr>
        <w:fldChar w:fldCharType="separate"/>
      </w:r>
      <w:r w:rsidR="006A63EE" w:rsidRPr="00811737">
        <w:rPr>
          <w:rFonts w:ascii="Arial" w:hAnsi="Arial" w:cs="Arial"/>
          <w:b/>
          <w:noProof/>
          <w:sz w:val="18"/>
          <w:szCs w:val="16"/>
          <w:u w:val="single"/>
        </w:rPr>
        <w:t> </w:t>
      </w:r>
      <w:r w:rsidR="006A63EE" w:rsidRPr="00811737">
        <w:rPr>
          <w:rFonts w:ascii="Arial" w:hAnsi="Arial" w:cs="Arial"/>
          <w:b/>
          <w:noProof/>
          <w:sz w:val="18"/>
          <w:szCs w:val="16"/>
          <w:u w:val="single"/>
        </w:rPr>
        <w:t> </w:t>
      </w:r>
      <w:r w:rsidR="006A63EE" w:rsidRPr="00811737">
        <w:rPr>
          <w:rFonts w:ascii="Arial" w:hAnsi="Arial" w:cs="Arial"/>
          <w:b/>
          <w:noProof/>
          <w:sz w:val="18"/>
          <w:szCs w:val="16"/>
          <w:u w:val="single"/>
        </w:rPr>
        <w:t> </w:t>
      </w:r>
      <w:r w:rsidR="006A63EE" w:rsidRPr="00811737">
        <w:rPr>
          <w:rFonts w:ascii="Arial" w:hAnsi="Arial" w:cs="Arial"/>
          <w:b/>
          <w:noProof/>
          <w:sz w:val="18"/>
          <w:szCs w:val="16"/>
          <w:u w:val="single"/>
        </w:rPr>
        <w:t> </w:t>
      </w:r>
      <w:r w:rsidR="006A63EE" w:rsidRPr="00811737">
        <w:rPr>
          <w:rFonts w:ascii="Arial" w:hAnsi="Arial" w:cs="Arial"/>
          <w:b/>
          <w:noProof/>
          <w:sz w:val="18"/>
          <w:szCs w:val="16"/>
          <w:u w:val="single"/>
        </w:rPr>
        <w:t> </w:t>
      </w:r>
      <w:r w:rsidR="006A63EE" w:rsidRPr="00370879">
        <w:rPr>
          <w:rFonts w:ascii="Arial" w:hAnsi="Arial" w:cs="Arial"/>
          <w:sz w:val="18"/>
          <w:szCs w:val="16"/>
          <w:u w:val="single"/>
        </w:rPr>
        <w:fldChar w:fldCharType="end"/>
      </w:r>
    </w:p>
    <w:p w:rsidR="0006034F" w:rsidRPr="001545BB" w:rsidRDefault="0006034F" w:rsidP="006F18E7">
      <w:pPr>
        <w:spacing w:line="360" w:lineRule="auto"/>
        <w:ind w:right="-375"/>
        <w:jc w:val="center"/>
        <w:rPr>
          <w:rFonts w:ascii="Arial" w:hAnsi="Arial" w:cs="Arial"/>
          <w:b/>
          <w:sz w:val="16"/>
        </w:rPr>
      </w:pPr>
    </w:p>
    <w:p w:rsidR="002A1738" w:rsidRPr="00CA4023" w:rsidRDefault="001545BB" w:rsidP="006F18E7">
      <w:pPr>
        <w:spacing w:line="360" w:lineRule="auto"/>
        <w:ind w:right="-375"/>
        <w:jc w:val="center"/>
        <w:rPr>
          <w:rFonts w:ascii="Arial" w:hAnsi="Arial" w:cs="Arial"/>
          <w:sz w:val="14"/>
          <w:szCs w:val="16"/>
        </w:rPr>
      </w:pPr>
      <w:r w:rsidRPr="00CA4023">
        <w:rPr>
          <w:rFonts w:ascii="Arial" w:hAnsi="Arial" w:cs="Arial"/>
          <w:sz w:val="14"/>
          <w:szCs w:val="16"/>
        </w:rPr>
        <w:t>auf der Grundlage des Justizvergütungs- und –entschädigungs</w:t>
      </w:r>
      <w:r w:rsidR="00F72B41" w:rsidRPr="00CA4023">
        <w:rPr>
          <w:rFonts w:ascii="Arial" w:hAnsi="Arial" w:cs="Arial"/>
          <w:sz w:val="14"/>
          <w:szCs w:val="16"/>
        </w:rPr>
        <w:t>gesetzes (JVEG) i.d.F. Artikel 7</w:t>
      </w:r>
      <w:r w:rsidRPr="00CA4023">
        <w:rPr>
          <w:rFonts w:ascii="Arial" w:hAnsi="Arial" w:cs="Arial"/>
          <w:sz w:val="14"/>
          <w:szCs w:val="16"/>
        </w:rPr>
        <w:t xml:space="preserve"> KostRModG vom </w:t>
      </w:r>
      <w:r w:rsidR="00F72B41" w:rsidRPr="00CA4023">
        <w:rPr>
          <w:rFonts w:ascii="Arial" w:hAnsi="Arial" w:cs="Arial"/>
          <w:sz w:val="14"/>
          <w:szCs w:val="16"/>
        </w:rPr>
        <w:t>23</w:t>
      </w:r>
      <w:r w:rsidRPr="00CA4023">
        <w:rPr>
          <w:rFonts w:ascii="Arial" w:hAnsi="Arial" w:cs="Arial"/>
          <w:sz w:val="14"/>
          <w:szCs w:val="16"/>
        </w:rPr>
        <w:t>.0</w:t>
      </w:r>
      <w:r w:rsidR="00F72B41" w:rsidRPr="00CA4023">
        <w:rPr>
          <w:rFonts w:ascii="Arial" w:hAnsi="Arial" w:cs="Arial"/>
          <w:sz w:val="14"/>
          <w:szCs w:val="16"/>
        </w:rPr>
        <w:t>7</w:t>
      </w:r>
      <w:r w:rsidRPr="00CA4023">
        <w:rPr>
          <w:rFonts w:ascii="Arial" w:hAnsi="Arial" w:cs="Arial"/>
          <w:sz w:val="14"/>
          <w:szCs w:val="16"/>
        </w:rPr>
        <w:t>.2</w:t>
      </w:r>
      <w:r w:rsidR="00335244" w:rsidRPr="00CA4023">
        <w:rPr>
          <w:rFonts w:ascii="Arial" w:hAnsi="Arial" w:cs="Arial"/>
          <w:sz w:val="14"/>
          <w:szCs w:val="16"/>
        </w:rPr>
        <w:t>0</w:t>
      </w:r>
      <w:r w:rsidR="00F72B41" w:rsidRPr="00CA4023">
        <w:rPr>
          <w:rFonts w:ascii="Arial" w:hAnsi="Arial" w:cs="Arial"/>
          <w:sz w:val="14"/>
          <w:szCs w:val="16"/>
        </w:rPr>
        <w:t>13</w:t>
      </w:r>
      <w:r w:rsidRPr="00CA4023">
        <w:rPr>
          <w:rFonts w:ascii="Arial" w:hAnsi="Arial" w:cs="Arial"/>
          <w:sz w:val="14"/>
          <w:szCs w:val="16"/>
        </w:rPr>
        <w:t xml:space="preserve"> (BGBl. I, S. </w:t>
      </w:r>
      <w:r w:rsidR="00F72B41" w:rsidRPr="00CA4023">
        <w:rPr>
          <w:rFonts w:ascii="Arial" w:hAnsi="Arial" w:cs="Arial"/>
          <w:sz w:val="14"/>
          <w:szCs w:val="16"/>
        </w:rPr>
        <w:t>2586</w:t>
      </w:r>
      <w:r w:rsidR="00CA4023" w:rsidRPr="00CA4023">
        <w:rPr>
          <w:rFonts w:ascii="Arial" w:hAnsi="Arial" w:cs="Arial"/>
          <w:sz w:val="14"/>
          <w:szCs w:val="16"/>
        </w:rPr>
        <w:t>)</w:t>
      </w:r>
    </w:p>
    <w:p w:rsidR="006A63EE" w:rsidRDefault="006A63EE" w:rsidP="006F18E7">
      <w:pPr>
        <w:spacing w:line="360" w:lineRule="auto"/>
        <w:ind w:right="-375"/>
        <w:rPr>
          <w:rFonts w:ascii="Arial" w:hAnsi="Arial" w:cs="Arial"/>
          <w:sz w:val="16"/>
          <w:szCs w:val="16"/>
        </w:rPr>
      </w:pPr>
    </w:p>
    <w:p w:rsidR="006A63EE" w:rsidRPr="001545BB" w:rsidRDefault="006A63EE" w:rsidP="006F18E7">
      <w:pPr>
        <w:spacing w:line="360" w:lineRule="auto"/>
        <w:ind w:right="-375"/>
        <w:rPr>
          <w:rFonts w:ascii="Arial" w:hAnsi="Arial" w:cs="Arial"/>
          <w:sz w:val="16"/>
          <w:szCs w:val="16"/>
        </w:rPr>
      </w:pP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Aus </w:t>
      </w:r>
      <w:r w:rsidR="00724F63" w:rsidRPr="006A63EE">
        <w:rPr>
          <w:rFonts w:ascii="Arial" w:hAnsi="Arial" w:cs="Arial"/>
          <w:sz w:val="18"/>
          <w:szCs w:val="18"/>
        </w:rPr>
        <w:t xml:space="preserve">Anlass der ambulanten </w:t>
      </w:r>
      <w:r w:rsidRPr="006A63EE">
        <w:rPr>
          <w:rFonts w:ascii="Arial" w:hAnsi="Arial" w:cs="Arial"/>
          <w:sz w:val="18"/>
          <w:szCs w:val="18"/>
        </w:rPr>
        <w:t>Untersuchung und Begutachtung</w:t>
      </w:r>
      <w:r w:rsidR="00724F63" w:rsidRPr="006A63EE">
        <w:rPr>
          <w:rFonts w:ascii="Arial" w:hAnsi="Arial" w:cs="Arial"/>
          <w:sz w:val="18"/>
          <w:szCs w:val="18"/>
        </w:rPr>
        <w:t xml:space="preserve"> in häuslicher Umgebung</w:t>
      </w:r>
      <w:r w:rsidRPr="006A63EE">
        <w:rPr>
          <w:rFonts w:ascii="Arial" w:hAnsi="Arial" w:cs="Arial"/>
          <w:sz w:val="18"/>
          <w:szCs w:val="18"/>
        </w:rPr>
        <w:t xml:space="preserve"> -</w:t>
      </w: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</w:p>
    <w:p w:rsidR="0042427B" w:rsidRPr="006A63EE" w:rsidRDefault="00B737F3" w:rsidP="00370879">
      <w:pPr>
        <w:tabs>
          <w:tab w:val="left" w:pos="1560"/>
        </w:tabs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des</w:t>
      </w:r>
      <w:r w:rsidR="00100DC1" w:rsidRPr="006A63EE">
        <w:rPr>
          <w:rFonts w:ascii="Arial" w:hAnsi="Arial" w:cs="Arial"/>
          <w:sz w:val="18"/>
          <w:szCs w:val="18"/>
        </w:rPr>
        <w:t>/der</w:t>
      </w:r>
      <w:r w:rsidRPr="006A63EE">
        <w:rPr>
          <w:rFonts w:ascii="Arial" w:hAnsi="Arial" w:cs="Arial"/>
          <w:sz w:val="18"/>
          <w:szCs w:val="18"/>
        </w:rPr>
        <w:t xml:space="preserve"> </w:t>
      </w:r>
      <w:r w:rsidR="00370879">
        <w:rPr>
          <w:rFonts w:ascii="Arial" w:hAnsi="Arial" w:cs="Arial"/>
          <w:sz w:val="18"/>
          <w:szCs w:val="18"/>
        </w:rPr>
        <w:tab/>
      </w:r>
      <w:r w:rsidR="00894402" w:rsidRPr="006A63EE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94402" w:rsidRPr="006A63EE">
        <w:rPr>
          <w:rFonts w:ascii="Arial" w:hAnsi="Arial" w:cs="Arial"/>
          <w:sz w:val="18"/>
          <w:szCs w:val="18"/>
        </w:rPr>
        <w:instrText xml:space="preserve"> FORMTEXT </w:instrText>
      </w:r>
      <w:r w:rsidR="00894402" w:rsidRPr="006A63EE">
        <w:rPr>
          <w:rFonts w:ascii="Arial" w:hAnsi="Arial" w:cs="Arial"/>
          <w:sz w:val="18"/>
          <w:szCs w:val="18"/>
        </w:rPr>
      </w:r>
      <w:r w:rsidR="00894402" w:rsidRPr="006A63EE">
        <w:rPr>
          <w:rFonts w:ascii="Arial" w:hAnsi="Arial" w:cs="Arial"/>
          <w:sz w:val="18"/>
          <w:szCs w:val="18"/>
        </w:rPr>
        <w:fldChar w:fldCharType="separate"/>
      </w:r>
      <w:r w:rsidR="00894402" w:rsidRPr="006A63EE">
        <w:rPr>
          <w:rFonts w:ascii="Arial" w:hAnsi="Arial" w:cs="Arial"/>
          <w:noProof/>
          <w:sz w:val="18"/>
          <w:szCs w:val="18"/>
        </w:rPr>
        <w:t> </w:t>
      </w:r>
      <w:r w:rsidR="00894402" w:rsidRPr="006A63EE">
        <w:rPr>
          <w:rFonts w:ascii="Arial" w:hAnsi="Arial" w:cs="Arial"/>
          <w:noProof/>
          <w:sz w:val="18"/>
          <w:szCs w:val="18"/>
        </w:rPr>
        <w:t> </w:t>
      </w:r>
      <w:r w:rsidR="00894402" w:rsidRPr="006A63EE">
        <w:rPr>
          <w:rFonts w:ascii="Arial" w:hAnsi="Arial" w:cs="Arial"/>
          <w:noProof/>
          <w:sz w:val="18"/>
          <w:szCs w:val="18"/>
        </w:rPr>
        <w:t> </w:t>
      </w:r>
      <w:r w:rsidR="00894402" w:rsidRPr="006A63EE">
        <w:rPr>
          <w:rFonts w:ascii="Arial" w:hAnsi="Arial" w:cs="Arial"/>
          <w:noProof/>
          <w:sz w:val="18"/>
          <w:szCs w:val="18"/>
        </w:rPr>
        <w:t> </w:t>
      </w:r>
      <w:r w:rsidR="00894402" w:rsidRPr="006A63EE">
        <w:rPr>
          <w:rFonts w:ascii="Arial" w:hAnsi="Arial" w:cs="Arial"/>
          <w:noProof/>
          <w:sz w:val="18"/>
          <w:szCs w:val="18"/>
        </w:rPr>
        <w:t> </w:t>
      </w:r>
      <w:r w:rsidR="00894402" w:rsidRPr="006A63EE">
        <w:rPr>
          <w:rFonts w:ascii="Arial" w:hAnsi="Arial" w:cs="Arial"/>
          <w:sz w:val="18"/>
          <w:szCs w:val="18"/>
        </w:rPr>
        <w:fldChar w:fldCharType="end"/>
      </w:r>
      <w:bookmarkEnd w:id="1"/>
    </w:p>
    <w:p w:rsidR="009A3645" w:rsidRPr="006A63EE" w:rsidRDefault="004D4EBE" w:rsidP="00370879">
      <w:pPr>
        <w:tabs>
          <w:tab w:val="left" w:pos="1560"/>
        </w:tabs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wohnhaft in</w:t>
      </w:r>
      <w:r w:rsidR="00B737F3" w:rsidRPr="006A63EE">
        <w:rPr>
          <w:rFonts w:ascii="Arial" w:hAnsi="Arial" w:cs="Arial"/>
          <w:sz w:val="18"/>
          <w:szCs w:val="18"/>
        </w:rPr>
        <w:t xml:space="preserve"> </w:t>
      </w:r>
      <w:r w:rsidR="00370879">
        <w:rPr>
          <w:rFonts w:ascii="Arial" w:hAnsi="Arial" w:cs="Arial"/>
          <w:sz w:val="18"/>
          <w:szCs w:val="18"/>
        </w:rPr>
        <w:tab/>
      </w:r>
      <w:r w:rsidR="00894402" w:rsidRPr="006A63EE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94402" w:rsidRPr="006A63EE">
        <w:rPr>
          <w:rFonts w:ascii="Arial" w:hAnsi="Arial" w:cs="Arial"/>
          <w:sz w:val="18"/>
          <w:szCs w:val="18"/>
        </w:rPr>
        <w:instrText xml:space="preserve"> FORMTEXT </w:instrText>
      </w:r>
      <w:r w:rsidR="00894402" w:rsidRPr="006A63EE">
        <w:rPr>
          <w:rFonts w:ascii="Arial" w:hAnsi="Arial" w:cs="Arial"/>
          <w:sz w:val="18"/>
          <w:szCs w:val="18"/>
        </w:rPr>
      </w:r>
      <w:r w:rsidR="00894402" w:rsidRPr="006A63EE">
        <w:rPr>
          <w:rFonts w:ascii="Arial" w:hAnsi="Arial" w:cs="Arial"/>
          <w:sz w:val="18"/>
          <w:szCs w:val="18"/>
        </w:rPr>
        <w:fldChar w:fldCharType="separate"/>
      </w:r>
      <w:r w:rsidR="00894402" w:rsidRPr="006A63EE">
        <w:rPr>
          <w:rFonts w:ascii="Arial" w:hAnsi="Arial" w:cs="Arial"/>
          <w:noProof/>
          <w:sz w:val="18"/>
          <w:szCs w:val="18"/>
        </w:rPr>
        <w:t> </w:t>
      </w:r>
      <w:r w:rsidR="00894402" w:rsidRPr="006A63EE">
        <w:rPr>
          <w:rFonts w:ascii="Arial" w:hAnsi="Arial" w:cs="Arial"/>
          <w:noProof/>
          <w:sz w:val="18"/>
          <w:szCs w:val="18"/>
        </w:rPr>
        <w:t> </w:t>
      </w:r>
      <w:r w:rsidR="00894402" w:rsidRPr="006A63EE">
        <w:rPr>
          <w:rFonts w:ascii="Arial" w:hAnsi="Arial" w:cs="Arial"/>
          <w:noProof/>
          <w:sz w:val="18"/>
          <w:szCs w:val="18"/>
        </w:rPr>
        <w:t> </w:t>
      </w:r>
      <w:r w:rsidR="00894402" w:rsidRPr="006A63EE">
        <w:rPr>
          <w:rFonts w:ascii="Arial" w:hAnsi="Arial" w:cs="Arial"/>
          <w:noProof/>
          <w:sz w:val="18"/>
          <w:szCs w:val="18"/>
        </w:rPr>
        <w:t> </w:t>
      </w:r>
      <w:r w:rsidR="00894402" w:rsidRPr="006A63EE">
        <w:rPr>
          <w:rFonts w:ascii="Arial" w:hAnsi="Arial" w:cs="Arial"/>
          <w:noProof/>
          <w:sz w:val="18"/>
          <w:szCs w:val="18"/>
        </w:rPr>
        <w:t> </w:t>
      </w:r>
      <w:r w:rsidR="00894402" w:rsidRPr="006A63EE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2A1738" w:rsidRPr="006A63EE" w:rsidRDefault="002A1738" w:rsidP="00370879">
      <w:pPr>
        <w:tabs>
          <w:tab w:val="left" w:pos="1560"/>
        </w:tabs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b/>
          <w:sz w:val="18"/>
          <w:szCs w:val="18"/>
        </w:rPr>
        <w:t>Az.:</w:t>
      </w:r>
      <w:r w:rsidR="0042427B" w:rsidRPr="006A63EE">
        <w:rPr>
          <w:rFonts w:ascii="Arial" w:hAnsi="Arial" w:cs="Arial"/>
          <w:b/>
          <w:sz w:val="18"/>
          <w:szCs w:val="18"/>
        </w:rPr>
        <w:t xml:space="preserve"> </w:t>
      </w:r>
      <w:r w:rsidR="00370879">
        <w:rPr>
          <w:rFonts w:ascii="Arial" w:hAnsi="Arial" w:cs="Arial"/>
          <w:b/>
          <w:sz w:val="18"/>
          <w:szCs w:val="18"/>
        </w:rPr>
        <w:tab/>
      </w:r>
      <w:r w:rsidR="0042427B" w:rsidRPr="006A63EE">
        <w:rPr>
          <w:rFonts w:ascii="Arial" w:hAnsi="Arial" w:cs="Arial"/>
          <w:b/>
          <w:sz w:val="18"/>
          <w:szCs w:val="18"/>
        </w:rPr>
        <w:t>S</w:t>
      </w:r>
      <w:r w:rsidR="00894402" w:rsidRPr="006A63EE">
        <w:rPr>
          <w:rFonts w:ascii="Arial" w:hAnsi="Arial" w:cs="Arial"/>
          <w:b/>
          <w:sz w:val="18"/>
          <w:szCs w:val="18"/>
        </w:rPr>
        <w:t xml:space="preserve"> </w:t>
      </w:r>
      <w:r w:rsidR="00AD5ED0" w:rsidRPr="006A63EE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D5ED0" w:rsidRPr="006A63EE">
        <w:rPr>
          <w:rFonts w:ascii="Arial" w:hAnsi="Arial" w:cs="Arial"/>
          <w:sz w:val="18"/>
          <w:szCs w:val="18"/>
        </w:rPr>
        <w:instrText xml:space="preserve"> FORMTEXT </w:instrText>
      </w:r>
      <w:r w:rsidR="00AD5ED0" w:rsidRPr="006A63EE">
        <w:rPr>
          <w:rFonts w:ascii="Arial" w:hAnsi="Arial" w:cs="Arial"/>
          <w:sz w:val="18"/>
          <w:szCs w:val="18"/>
        </w:rPr>
      </w:r>
      <w:r w:rsidR="00AD5ED0" w:rsidRPr="006A63EE">
        <w:rPr>
          <w:rFonts w:ascii="Arial" w:hAnsi="Arial" w:cs="Arial"/>
          <w:sz w:val="18"/>
          <w:szCs w:val="18"/>
        </w:rPr>
        <w:fldChar w:fldCharType="separate"/>
      </w:r>
      <w:r w:rsidR="00AD5ED0" w:rsidRPr="006A63EE">
        <w:rPr>
          <w:rFonts w:ascii="Arial" w:hAnsi="Arial" w:cs="Arial"/>
          <w:noProof/>
          <w:sz w:val="18"/>
          <w:szCs w:val="18"/>
        </w:rPr>
        <w:t> </w:t>
      </w:r>
      <w:r w:rsidR="00AD5ED0" w:rsidRPr="006A63EE">
        <w:rPr>
          <w:rFonts w:ascii="Arial" w:hAnsi="Arial" w:cs="Arial"/>
          <w:noProof/>
          <w:sz w:val="18"/>
          <w:szCs w:val="18"/>
        </w:rPr>
        <w:t> </w:t>
      </w:r>
      <w:r w:rsidR="00AD5ED0" w:rsidRPr="006A63EE">
        <w:rPr>
          <w:rFonts w:ascii="Arial" w:hAnsi="Arial" w:cs="Arial"/>
          <w:noProof/>
          <w:sz w:val="18"/>
          <w:szCs w:val="18"/>
        </w:rPr>
        <w:t> </w:t>
      </w:r>
      <w:r w:rsidR="00AD5ED0" w:rsidRPr="006A63EE">
        <w:rPr>
          <w:rFonts w:ascii="Arial" w:hAnsi="Arial" w:cs="Arial"/>
          <w:noProof/>
          <w:sz w:val="18"/>
          <w:szCs w:val="18"/>
        </w:rPr>
        <w:t> </w:t>
      </w:r>
      <w:r w:rsidR="00AD5ED0" w:rsidRPr="006A63EE">
        <w:rPr>
          <w:rFonts w:ascii="Arial" w:hAnsi="Arial" w:cs="Arial"/>
          <w:noProof/>
          <w:sz w:val="18"/>
          <w:szCs w:val="18"/>
        </w:rPr>
        <w:t> </w:t>
      </w:r>
      <w:r w:rsidR="00AD5ED0" w:rsidRPr="006A63EE">
        <w:rPr>
          <w:rFonts w:ascii="Arial" w:hAnsi="Arial" w:cs="Arial"/>
          <w:sz w:val="18"/>
          <w:szCs w:val="18"/>
        </w:rPr>
        <w:fldChar w:fldCharType="end"/>
      </w:r>
    </w:p>
    <w:p w:rsidR="002A1738" w:rsidRPr="006A63EE" w:rsidRDefault="002A1738" w:rsidP="00370879">
      <w:pPr>
        <w:tabs>
          <w:tab w:val="left" w:pos="1560"/>
        </w:tabs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am</w:t>
      </w:r>
      <w:r w:rsidR="00370879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 xml:space="preserve"> </w:t>
      </w:r>
      <w:r w:rsidR="00AD5ED0" w:rsidRPr="006A63EE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D5ED0" w:rsidRPr="006A63EE">
        <w:rPr>
          <w:rFonts w:ascii="Arial" w:hAnsi="Arial" w:cs="Arial"/>
          <w:sz w:val="18"/>
          <w:szCs w:val="18"/>
        </w:rPr>
        <w:instrText xml:space="preserve"> FORMTEXT </w:instrText>
      </w:r>
      <w:r w:rsidR="00AD5ED0" w:rsidRPr="006A63EE">
        <w:rPr>
          <w:rFonts w:ascii="Arial" w:hAnsi="Arial" w:cs="Arial"/>
          <w:sz w:val="18"/>
          <w:szCs w:val="18"/>
        </w:rPr>
      </w:r>
      <w:r w:rsidR="00AD5ED0" w:rsidRPr="006A63EE">
        <w:rPr>
          <w:rFonts w:ascii="Arial" w:hAnsi="Arial" w:cs="Arial"/>
          <w:sz w:val="18"/>
          <w:szCs w:val="18"/>
        </w:rPr>
        <w:fldChar w:fldCharType="separate"/>
      </w:r>
      <w:r w:rsidR="00AD5ED0" w:rsidRPr="006A63EE">
        <w:rPr>
          <w:rFonts w:ascii="Arial" w:hAnsi="Arial" w:cs="Arial"/>
          <w:noProof/>
          <w:sz w:val="18"/>
          <w:szCs w:val="18"/>
        </w:rPr>
        <w:t> </w:t>
      </w:r>
      <w:r w:rsidR="00AD5ED0" w:rsidRPr="006A63EE">
        <w:rPr>
          <w:rFonts w:ascii="Arial" w:hAnsi="Arial" w:cs="Arial"/>
          <w:noProof/>
          <w:sz w:val="18"/>
          <w:szCs w:val="18"/>
        </w:rPr>
        <w:t> </w:t>
      </w:r>
      <w:r w:rsidR="00AD5ED0" w:rsidRPr="006A63EE">
        <w:rPr>
          <w:rFonts w:ascii="Arial" w:hAnsi="Arial" w:cs="Arial"/>
          <w:noProof/>
          <w:sz w:val="18"/>
          <w:szCs w:val="18"/>
        </w:rPr>
        <w:t> </w:t>
      </w:r>
      <w:r w:rsidR="00AD5ED0" w:rsidRPr="006A63EE">
        <w:rPr>
          <w:rFonts w:ascii="Arial" w:hAnsi="Arial" w:cs="Arial"/>
          <w:noProof/>
          <w:sz w:val="18"/>
          <w:szCs w:val="18"/>
        </w:rPr>
        <w:t> </w:t>
      </w:r>
      <w:r w:rsidR="00AD5ED0" w:rsidRPr="006A63EE">
        <w:rPr>
          <w:rFonts w:ascii="Arial" w:hAnsi="Arial" w:cs="Arial"/>
          <w:noProof/>
          <w:sz w:val="18"/>
          <w:szCs w:val="18"/>
        </w:rPr>
        <w:t> </w:t>
      </w:r>
      <w:r w:rsidR="00AD5ED0" w:rsidRPr="006A63EE">
        <w:rPr>
          <w:rFonts w:ascii="Arial" w:hAnsi="Arial" w:cs="Arial"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beziffere ich meine Entschädigung wie folgt:</w:t>
      </w: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b/>
          <w:sz w:val="18"/>
          <w:szCs w:val="18"/>
          <w:u w:val="single"/>
        </w:rPr>
      </w:pPr>
      <w:r w:rsidRPr="006A63EE">
        <w:rPr>
          <w:rFonts w:ascii="Arial" w:hAnsi="Arial" w:cs="Arial"/>
          <w:sz w:val="18"/>
          <w:szCs w:val="18"/>
        </w:rPr>
        <w:t xml:space="preserve">1.   </w:t>
      </w:r>
      <w:r w:rsidRPr="006A63EE">
        <w:rPr>
          <w:rFonts w:ascii="Arial" w:hAnsi="Arial" w:cs="Arial"/>
          <w:sz w:val="18"/>
          <w:szCs w:val="18"/>
          <w:u w:val="single"/>
        </w:rPr>
        <w:t>Sachverständigenentschädigung</w:t>
      </w:r>
      <w:r w:rsidRPr="006A63EE">
        <w:rPr>
          <w:rFonts w:ascii="Arial" w:hAnsi="Arial" w:cs="Arial"/>
          <w:sz w:val="18"/>
          <w:szCs w:val="18"/>
        </w:rPr>
        <w:t xml:space="preserve"> (§</w:t>
      </w:r>
      <w:r w:rsidR="001545BB" w:rsidRPr="006A63EE">
        <w:rPr>
          <w:rFonts w:ascii="Arial" w:hAnsi="Arial" w:cs="Arial"/>
          <w:sz w:val="18"/>
          <w:szCs w:val="18"/>
        </w:rPr>
        <w:t>§ 8, 9 Anlage 1 JV</w:t>
      </w:r>
      <w:r w:rsidRPr="006A63EE">
        <w:rPr>
          <w:rFonts w:ascii="Arial" w:hAnsi="Arial" w:cs="Arial"/>
          <w:sz w:val="18"/>
          <w:szCs w:val="18"/>
        </w:rPr>
        <w:t>EG)    *)</w:t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b/>
          <w:sz w:val="18"/>
          <w:szCs w:val="18"/>
          <w:u w:val="single"/>
        </w:rPr>
        <w:t>EUR</w:t>
      </w: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      A. a) Durchsicht der Akten und vorbereitende Arbeiten</w:t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="00AD5ED0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D5ED0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AD5ED0" w:rsidRPr="00CA4023">
        <w:rPr>
          <w:rFonts w:ascii="Arial" w:hAnsi="Arial" w:cs="Arial"/>
          <w:b/>
          <w:sz w:val="18"/>
          <w:szCs w:val="18"/>
        </w:rPr>
      </w:r>
      <w:r w:rsidR="00AD5ED0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AD5ED0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AD5ED0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AD5ED0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AD5ED0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AD5ED0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AD5ED0" w:rsidRPr="00CA4023">
        <w:rPr>
          <w:rFonts w:ascii="Arial" w:hAnsi="Arial" w:cs="Arial"/>
          <w:b/>
          <w:sz w:val="18"/>
          <w:szCs w:val="18"/>
        </w:rPr>
        <w:fldChar w:fldCharType="end"/>
      </w:r>
      <w:bookmarkEnd w:id="3"/>
      <w:r w:rsidR="00C431D4"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>Std.</w:t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           b) Erhebung der Vorgeschichte</w:t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tab/>
        <w:t>Std.</w:t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           c) Körperliche Untersuchung - Auswertung von</w:t>
      </w:r>
      <w:r w:rsidRPr="006A63EE">
        <w:rPr>
          <w:rFonts w:ascii="Arial" w:hAnsi="Arial" w:cs="Arial"/>
          <w:sz w:val="18"/>
          <w:szCs w:val="18"/>
        </w:rPr>
        <w:br/>
        <w:t xml:space="preserve">               Labor- und Röntgen-Befunden (soweit nicht unter 2.)</w:t>
      </w:r>
      <w:r w:rsidRPr="006A63EE">
        <w:rPr>
          <w:rFonts w:ascii="Arial" w:hAnsi="Arial" w:cs="Arial"/>
          <w:sz w:val="18"/>
          <w:szCs w:val="18"/>
        </w:rPr>
        <w:tab/>
      </w:r>
      <w:r w:rsid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tab/>
        <w:t>Std.</w:t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           d) Abfassung der schriftlichen Beurteilung</w:t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="001545BB"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>Std.</w:t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           e) Diktat und Korrektur der Reinschrift des Gutachtens</w:t>
      </w:r>
      <w:r w:rsidRPr="006A63EE">
        <w:rPr>
          <w:rFonts w:ascii="Arial" w:hAnsi="Arial" w:cs="Arial"/>
          <w:sz w:val="18"/>
          <w:szCs w:val="18"/>
        </w:rPr>
        <w:tab/>
      </w:r>
      <w:r w:rsid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tab/>
        <w:t>Std.</w:t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</w:p>
    <w:p w:rsidR="0001222A" w:rsidRPr="006A63EE" w:rsidRDefault="0001222A" w:rsidP="006F18E7">
      <w:pPr>
        <w:spacing w:line="360" w:lineRule="auto"/>
        <w:ind w:right="-375"/>
        <w:rPr>
          <w:rFonts w:ascii="Arial" w:hAnsi="Arial" w:cs="Arial"/>
          <w:sz w:val="18"/>
          <w:szCs w:val="18"/>
          <w:u w:val="single"/>
        </w:rPr>
      </w:pPr>
      <w:r w:rsidRPr="006A63EE">
        <w:rPr>
          <w:rFonts w:ascii="Arial" w:hAnsi="Arial" w:cs="Arial"/>
          <w:sz w:val="18"/>
          <w:szCs w:val="18"/>
        </w:rPr>
        <w:t xml:space="preserve">           f) Fahrtzeit</w:t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tab/>
        <w:t>Std.</w:t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            </w:t>
      </w:r>
      <w:r w:rsidRPr="006A63EE">
        <w:rPr>
          <w:rFonts w:ascii="Arial" w:hAnsi="Arial" w:cs="Arial"/>
          <w:sz w:val="18"/>
          <w:szCs w:val="18"/>
          <w:u w:val="single"/>
        </w:rPr>
        <w:tab/>
      </w:r>
      <w:r w:rsidRPr="006A63EE">
        <w:rPr>
          <w:rFonts w:ascii="Arial" w:hAnsi="Arial" w:cs="Arial"/>
          <w:sz w:val="18"/>
          <w:szCs w:val="18"/>
          <w:u w:val="single"/>
        </w:rPr>
        <w:tab/>
      </w:r>
      <w:r w:rsidRPr="006A63EE">
        <w:rPr>
          <w:rFonts w:ascii="Arial" w:hAnsi="Arial" w:cs="Arial"/>
          <w:sz w:val="18"/>
          <w:szCs w:val="18"/>
          <w:u w:val="single"/>
        </w:rPr>
        <w:tab/>
      </w:r>
      <w:r w:rsidRPr="006A63EE">
        <w:rPr>
          <w:rFonts w:ascii="Arial" w:hAnsi="Arial" w:cs="Arial"/>
          <w:sz w:val="18"/>
          <w:szCs w:val="18"/>
          <w:u w:val="single"/>
        </w:rPr>
        <w:tab/>
      </w:r>
      <w:r w:rsidRPr="006A63EE">
        <w:rPr>
          <w:rFonts w:ascii="Arial" w:hAnsi="Arial" w:cs="Arial"/>
          <w:sz w:val="18"/>
          <w:szCs w:val="18"/>
          <w:u w:val="single"/>
        </w:rPr>
        <w:tab/>
      </w:r>
      <w:r w:rsidRPr="006A63EE">
        <w:rPr>
          <w:rFonts w:ascii="Arial" w:hAnsi="Arial" w:cs="Arial"/>
          <w:sz w:val="18"/>
          <w:szCs w:val="18"/>
          <w:u w:val="single"/>
        </w:rPr>
        <w:tab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  <w:t>____</w:t>
      </w:r>
      <w:r w:rsidRPr="006A63EE">
        <w:rPr>
          <w:rFonts w:ascii="Arial" w:hAnsi="Arial" w:cs="Arial"/>
          <w:sz w:val="18"/>
          <w:szCs w:val="18"/>
          <w:u w:val="single"/>
        </w:rPr>
        <w:tab/>
      </w:r>
      <w:r w:rsidRPr="006A63EE">
        <w:rPr>
          <w:rFonts w:ascii="Arial" w:hAnsi="Arial" w:cs="Arial"/>
          <w:sz w:val="18"/>
          <w:szCs w:val="18"/>
          <w:u w:val="single"/>
        </w:rPr>
        <w:tab/>
        <w:t>     </w:t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  <w:t>____</w:t>
      </w:r>
      <w:r w:rsidR="00CA4023" w:rsidRPr="006A63EE">
        <w:rPr>
          <w:rFonts w:ascii="Arial" w:hAnsi="Arial" w:cs="Arial"/>
          <w:sz w:val="18"/>
          <w:szCs w:val="18"/>
          <w:u w:val="single"/>
        </w:rPr>
        <w:tab/>
      </w:r>
      <w:r w:rsidR="00CA4023" w:rsidRPr="006A63EE">
        <w:rPr>
          <w:rFonts w:ascii="Arial" w:hAnsi="Arial" w:cs="Arial"/>
          <w:sz w:val="18"/>
          <w:szCs w:val="18"/>
          <w:u w:val="single"/>
        </w:rPr>
        <w:tab/>
        <w:t>     </w:t>
      </w:r>
    </w:p>
    <w:p w:rsidR="00ED5E8A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            </w:t>
      </w:r>
    </w:p>
    <w:p w:rsidR="002A1738" w:rsidRPr="006A63EE" w:rsidRDefault="002A1738" w:rsidP="006F18E7">
      <w:pPr>
        <w:spacing w:line="360" w:lineRule="auto"/>
        <w:ind w:right="-375" w:firstLine="708"/>
        <w:rPr>
          <w:rFonts w:ascii="Arial" w:hAnsi="Arial" w:cs="Arial"/>
          <w:sz w:val="18"/>
          <w:szCs w:val="18"/>
          <w:u w:val="single"/>
        </w:rPr>
      </w:pPr>
      <w:r w:rsidRPr="006A63EE">
        <w:rPr>
          <w:rFonts w:ascii="Arial" w:hAnsi="Arial" w:cs="Arial"/>
          <w:sz w:val="18"/>
          <w:szCs w:val="18"/>
        </w:rPr>
        <w:t>zusammen</w:t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tab/>
        <w:t>Std.</w:t>
      </w: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            ggf. aufgerundet: *)</w:t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  <w:t>volle</w:t>
      </w:r>
      <w:r w:rsidRP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tab/>
        <w:t>Std.</w:t>
      </w:r>
    </w:p>
    <w:p w:rsidR="006F18E7" w:rsidRDefault="002A1738" w:rsidP="0012774E">
      <w:pPr>
        <w:tabs>
          <w:tab w:val="left" w:pos="4678"/>
          <w:tab w:val="left" w:pos="6379"/>
          <w:tab w:val="left" w:pos="7088"/>
          <w:tab w:val="left" w:pos="7797"/>
        </w:tabs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    </w:t>
      </w:r>
      <w:r w:rsidR="0012774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  <w:u w:val="single"/>
        </w:rPr>
        <w:t>x Stundensatz:</w:t>
      </w:r>
      <w:r w:rsidR="0012774E">
        <w:rPr>
          <w:rFonts w:ascii="Arial" w:hAnsi="Arial" w:cs="Arial"/>
          <w:sz w:val="18"/>
          <w:szCs w:val="18"/>
          <w:u w:val="single"/>
        </w:rPr>
        <w:t xml:space="preserve"> </w:t>
      </w:r>
      <w:r w:rsidR="0012774E">
        <w:rPr>
          <w:rFonts w:ascii="Arial" w:hAnsi="Arial" w:cs="Arial"/>
          <w:sz w:val="18"/>
          <w:szCs w:val="18"/>
          <w:u w:val="single"/>
        </w:rPr>
        <w:tab/>
      </w:r>
      <w:r w:rsidR="00CA4023" w:rsidRPr="00CA4023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  <w:u w:val="single"/>
        </w:rPr>
      </w:r>
      <w:r w:rsidR="00CA4023" w:rsidRPr="00CA4023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CA4023" w:rsidRPr="00CA4023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Pr="006A63EE">
        <w:rPr>
          <w:rFonts w:ascii="Arial" w:hAnsi="Arial" w:cs="Arial"/>
          <w:sz w:val="18"/>
          <w:szCs w:val="18"/>
          <w:u w:val="single"/>
        </w:rPr>
        <w:tab/>
        <w:t>€</w:t>
      </w:r>
      <w:r w:rsidR="0012774E" w:rsidRPr="0012774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>=</w:t>
      </w:r>
      <w:r w:rsid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br/>
        <w:t xml:space="preserve">     B. Gemäß § </w:t>
      </w:r>
      <w:r w:rsidR="00594C9E" w:rsidRPr="006A63EE">
        <w:rPr>
          <w:rFonts w:ascii="Arial" w:hAnsi="Arial" w:cs="Arial"/>
          <w:sz w:val="18"/>
          <w:szCs w:val="18"/>
        </w:rPr>
        <w:t>1</w:t>
      </w:r>
      <w:r w:rsidR="00076510" w:rsidRPr="006A63EE">
        <w:rPr>
          <w:rFonts w:ascii="Arial" w:hAnsi="Arial" w:cs="Arial"/>
          <w:sz w:val="18"/>
          <w:szCs w:val="18"/>
        </w:rPr>
        <w:t>4 JVEG</w:t>
      </w:r>
      <w:r w:rsidRPr="006A63EE">
        <w:rPr>
          <w:rFonts w:ascii="Arial" w:hAnsi="Arial" w:cs="Arial"/>
          <w:sz w:val="18"/>
          <w:szCs w:val="18"/>
        </w:rPr>
        <w:t xml:space="preserve"> vereinbarte Pauschale</w:t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  <w:t>=</w:t>
      </w:r>
      <w:r w:rsidR="00A57317" w:rsidRP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br/>
      </w:r>
    </w:p>
    <w:p w:rsidR="002A1738" w:rsidRPr="006A63EE" w:rsidRDefault="006F18E7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A1738" w:rsidRPr="006A63EE" w:rsidRDefault="002A1738" w:rsidP="00811C88">
      <w:pPr>
        <w:numPr>
          <w:ilvl w:val="0"/>
          <w:numId w:val="1"/>
        </w:numPr>
        <w:tabs>
          <w:tab w:val="left" w:pos="7088"/>
          <w:tab w:val="left" w:pos="7938"/>
        </w:tabs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  <w:u w:val="single"/>
        </w:rPr>
        <w:lastRenderedPageBreak/>
        <w:t>Ersatz von Aufwendungen</w:t>
      </w:r>
      <w:r w:rsidRPr="006A63EE">
        <w:rPr>
          <w:rFonts w:ascii="Arial" w:hAnsi="Arial" w:cs="Arial"/>
          <w:sz w:val="18"/>
          <w:szCs w:val="18"/>
        </w:rPr>
        <w:t xml:space="preserve"> (§ </w:t>
      </w:r>
      <w:r w:rsidR="00076510" w:rsidRPr="006A63EE">
        <w:rPr>
          <w:rFonts w:ascii="Arial" w:hAnsi="Arial" w:cs="Arial"/>
          <w:sz w:val="18"/>
          <w:szCs w:val="18"/>
        </w:rPr>
        <w:t>12</w:t>
      </w:r>
      <w:r w:rsidRPr="006A63EE">
        <w:rPr>
          <w:rFonts w:ascii="Arial" w:hAnsi="Arial" w:cs="Arial"/>
          <w:sz w:val="18"/>
          <w:szCs w:val="18"/>
        </w:rPr>
        <w:t xml:space="preserve"> Abs. 1 Nrn. 1, 2 und 4, § </w:t>
      </w:r>
      <w:r w:rsidR="00076510" w:rsidRPr="006A63EE">
        <w:rPr>
          <w:rFonts w:ascii="Arial" w:hAnsi="Arial" w:cs="Arial"/>
          <w:sz w:val="18"/>
          <w:szCs w:val="18"/>
        </w:rPr>
        <w:t>7</w:t>
      </w:r>
      <w:r w:rsidRPr="006A63EE">
        <w:rPr>
          <w:rFonts w:ascii="Arial" w:hAnsi="Arial" w:cs="Arial"/>
          <w:sz w:val="18"/>
          <w:szCs w:val="18"/>
        </w:rPr>
        <w:t xml:space="preserve"> Abs. 1 </w:t>
      </w:r>
      <w:r w:rsidR="00076510" w:rsidRPr="006A63EE">
        <w:rPr>
          <w:rFonts w:ascii="Arial" w:hAnsi="Arial" w:cs="Arial"/>
          <w:sz w:val="18"/>
          <w:szCs w:val="18"/>
        </w:rPr>
        <w:t>JV</w:t>
      </w:r>
      <w:r w:rsidRPr="006A63EE">
        <w:rPr>
          <w:rFonts w:ascii="Arial" w:hAnsi="Arial" w:cs="Arial"/>
          <w:sz w:val="18"/>
          <w:szCs w:val="18"/>
        </w:rPr>
        <w:t>EG)</w:t>
      </w:r>
      <w:r w:rsidR="00A57317" w:rsidRPr="006A63EE">
        <w:rPr>
          <w:rFonts w:ascii="Arial" w:hAnsi="Arial" w:cs="Arial"/>
          <w:sz w:val="18"/>
          <w:szCs w:val="18"/>
        </w:rPr>
        <w:tab/>
      </w:r>
      <w:r w:rsidR="00A57317" w:rsidRPr="006A63EE">
        <w:rPr>
          <w:rFonts w:ascii="Arial" w:hAnsi="Arial" w:cs="Arial"/>
          <w:sz w:val="18"/>
          <w:szCs w:val="18"/>
        </w:rPr>
        <w:tab/>
      </w:r>
      <w:r w:rsidR="00A57317" w:rsidRPr="006A63EE">
        <w:rPr>
          <w:rFonts w:ascii="Arial" w:hAnsi="Arial" w:cs="Arial"/>
          <w:sz w:val="18"/>
          <w:szCs w:val="18"/>
        </w:rPr>
        <w:tab/>
      </w:r>
      <w:r w:rsidR="00A57317" w:rsidRPr="006A63EE">
        <w:rPr>
          <w:rFonts w:ascii="Arial" w:hAnsi="Arial" w:cs="Arial"/>
          <w:sz w:val="18"/>
          <w:szCs w:val="18"/>
        </w:rPr>
        <w:tab/>
      </w:r>
      <w:r w:rsidR="004D4EBE" w:rsidRPr="006A63EE">
        <w:rPr>
          <w:rFonts w:ascii="Arial" w:hAnsi="Arial" w:cs="Arial"/>
          <w:sz w:val="18"/>
          <w:szCs w:val="18"/>
        </w:rPr>
        <w:br/>
        <w:t>a) für die Vorbereitung und Erstattung des Gutachtens aufgewendete Kosten für</w:t>
      </w:r>
    </w:p>
    <w:p w:rsidR="00FD4B1B" w:rsidRPr="006A63EE" w:rsidRDefault="00CA4023" w:rsidP="00811C88">
      <w:pPr>
        <w:tabs>
          <w:tab w:val="left" w:pos="7088"/>
          <w:tab w:val="left" w:pos="7938"/>
        </w:tabs>
        <w:spacing w:line="360" w:lineRule="auto"/>
        <w:ind w:right="-375" w:firstLine="276"/>
        <w:rPr>
          <w:rFonts w:ascii="Arial" w:hAnsi="Arial" w:cs="Arial"/>
          <w:sz w:val="18"/>
          <w:szCs w:val="18"/>
        </w:rPr>
      </w:pPr>
      <w:r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A4023">
        <w:rPr>
          <w:rFonts w:ascii="Arial" w:hAnsi="Arial" w:cs="Arial"/>
          <w:b/>
          <w:sz w:val="18"/>
          <w:szCs w:val="18"/>
        </w:rPr>
      </w:r>
      <w:r w:rsidRPr="00CA4023">
        <w:rPr>
          <w:rFonts w:ascii="Arial" w:hAnsi="Arial" w:cs="Arial"/>
          <w:b/>
          <w:sz w:val="18"/>
          <w:szCs w:val="18"/>
        </w:rPr>
        <w:fldChar w:fldCharType="separate"/>
      </w:r>
      <w:r w:rsidRPr="00CA4023">
        <w:rPr>
          <w:rFonts w:ascii="Arial" w:hAnsi="Arial" w:cs="Arial"/>
          <w:b/>
          <w:noProof/>
          <w:sz w:val="18"/>
          <w:szCs w:val="18"/>
        </w:rPr>
        <w:t> </w:t>
      </w:r>
      <w:r w:rsidRPr="00CA4023">
        <w:rPr>
          <w:rFonts w:ascii="Arial" w:hAnsi="Arial" w:cs="Arial"/>
          <w:b/>
          <w:noProof/>
          <w:sz w:val="18"/>
          <w:szCs w:val="18"/>
        </w:rPr>
        <w:t> </w:t>
      </w:r>
      <w:r w:rsidRPr="00CA4023">
        <w:rPr>
          <w:rFonts w:ascii="Arial" w:hAnsi="Arial" w:cs="Arial"/>
          <w:b/>
          <w:noProof/>
          <w:sz w:val="18"/>
          <w:szCs w:val="18"/>
        </w:rPr>
        <w:t> </w:t>
      </w:r>
      <w:r w:rsidRPr="00CA4023">
        <w:rPr>
          <w:rFonts w:ascii="Arial" w:hAnsi="Arial" w:cs="Arial"/>
          <w:b/>
          <w:noProof/>
          <w:sz w:val="18"/>
          <w:szCs w:val="18"/>
        </w:rPr>
        <w:t> </w:t>
      </w:r>
      <w:r w:rsidRPr="00CA4023">
        <w:rPr>
          <w:rFonts w:ascii="Arial" w:hAnsi="Arial" w:cs="Arial"/>
          <w:b/>
          <w:noProof/>
          <w:sz w:val="18"/>
          <w:szCs w:val="18"/>
        </w:rPr>
        <w:t> </w:t>
      </w:r>
      <w:r w:rsidRPr="00CA4023">
        <w:rPr>
          <w:rFonts w:ascii="Arial" w:hAnsi="Arial" w:cs="Arial"/>
          <w:b/>
          <w:sz w:val="18"/>
          <w:szCs w:val="18"/>
        </w:rPr>
        <w:fldChar w:fldCharType="end"/>
      </w:r>
      <w:r w:rsidR="005C5E68">
        <w:rPr>
          <w:rFonts w:ascii="Arial" w:hAnsi="Arial" w:cs="Arial"/>
          <w:b/>
          <w:sz w:val="18"/>
          <w:szCs w:val="18"/>
        </w:rPr>
        <w:t xml:space="preserve"> </w:t>
      </w:r>
      <w:r w:rsidR="00811C88">
        <w:rPr>
          <w:rFonts w:ascii="Arial" w:hAnsi="Arial" w:cs="Arial"/>
          <w:b/>
          <w:sz w:val="18"/>
          <w:szCs w:val="18"/>
        </w:rPr>
        <w:tab/>
      </w:r>
      <w:r w:rsidR="00FD7D6C" w:rsidRPr="006A63EE">
        <w:rPr>
          <w:rFonts w:ascii="Arial" w:hAnsi="Arial" w:cs="Arial"/>
          <w:sz w:val="18"/>
          <w:szCs w:val="18"/>
        </w:rPr>
        <w:t>=</w:t>
      </w:r>
      <w:r w:rsidR="00811C88">
        <w:rPr>
          <w:rFonts w:ascii="Arial" w:hAnsi="Arial" w:cs="Arial"/>
          <w:sz w:val="18"/>
          <w:szCs w:val="18"/>
        </w:rPr>
        <w:tab/>
      </w:r>
      <w:r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A4023">
        <w:rPr>
          <w:rFonts w:ascii="Arial" w:hAnsi="Arial" w:cs="Arial"/>
          <w:b/>
          <w:sz w:val="18"/>
          <w:szCs w:val="18"/>
        </w:rPr>
      </w:r>
      <w:r w:rsidRPr="00CA4023">
        <w:rPr>
          <w:rFonts w:ascii="Arial" w:hAnsi="Arial" w:cs="Arial"/>
          <w:b/>
          <w:sz w:val="18"/>
          <w:szCs w:val="18"/>
        </w:rPr>
        <w:fldChar w:fldCharType="separate"/>
      </w:r>
      <w:r w:rsidRPr="00CA4023">
        <w:rPr>
          <w:rFonts w:ascii="Arial" w:hAnsi="Arial" w:cs="Arial"/>
          <w:b/>
          <w:noProof/>
          <w:sz w:val="18"/>
          <w:szCs w:val="18"/>
        </w:rPr>
        <w:t> </w:t>
      </w:r>
      <w:r w:rsidRPr="00CA4023">
        <w:rPr>
          <w:rFonts w:ascii="Arial" w:hAnsi="Arial" w:cs="Arial"/>
          <w:b/>
          <w:noProof/>
          <w:sz w:val="18"/>
          <w:szCs w:val="18"/>
        </w:rPr>
        <w:t> </w:t>
      </w:r>
      <w:r w:rsidRPr="00CA4023">
        <w:rPr>
          <w:rFonts w:ascii="Arial" w:hAnsi="Arial" w:cs="Arial"/>
          <w:b/>
          <w:noProof/>
          <w:sz w:val="18"/>
          <w:szCs w:val="18"/>
        </w:rPr>
        <w:t> </w:t>
      </w:r>
      <w:r w:rsidRPr="00CA4023">
        <w:rPr>
          <w:rFonts w:ascii="Arial" w:hAnsi="Arial" w:cs="Arial"/>
          <w:b/>
          <w:noProof/>
          <w:sz w:val="18"/>
          <w:szCs w:val="18"/>
        </w:rPr>
        <w:t> </w:t>
      </w:r>
      <w:r w:rsidRPr="00CA4023">
        <w:rPr>
          <w:rFonts w:ascii="Arial" w:hAnsi="Arial" w:cs="Arial"/>
          <w:b/>
          <w:noProof/>
          <w:sz w:val="18"/>
          <w:szCs w:val="18"/>
        </w:rPr>
        <w:t> </w:t>
      </w:r>
      <w:r w:rsidRPr="00CA4023">
        <w:rPr>
          <w:rFonts w:ascii="Arial" w:hAnsi="Arial" w:cs="Arial"/>
          <w:b/>
          <w:sz w:val="18"/>
          <w:szCs w:val="18"/>
        </w:rPr>
        <w:fldChar w:fldCharType="end"/>
      </w:r>
    </w:p>
    <w:p w:rsidR="00FD4B1B" w:rsidRPr="006A63EE" w:rsidRDefault="004D4EBE" w:rsidP="00811C88">
      <w:pPr>
        <w:tabs>
          <w:tab w:val="left" w:pos="7088"/>
          <w:tab w:val="left" w:pos="7938"/>
        </w:tabs>
        <w:spacing w:line="360" w:lineRule="auto"/>
        <w:ind w:left="276"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b) </w:t>
      </w:r>
      <w:r w:rsidR="002A1738" w:rsidRPr="006A63EE">
        <w:rPr>
          <w:rFonts w:ascii="Arial" w:hAnsi="Arial" w:cs="Arial"/>
          <w:sz w:val="18"/>
          <w:szCs w:val="18"/>
        </w:rPr>
        <w:t>für die Untersuchung verbrauchte Stoffe pp.</w:t>
      </w:r>
      <w:r w:rsidR="00811C88">
        <w:rPr>
          <w:rFonts w:ascii="Arial" w:hAnsi="Arial" w:cs="Arial"/>
          <w:sz w:val="18"/>
          <w:szCs w:val="18"/>
        </w:rPr>
        <w:tab/>
        <w:t>=</w:t>
      </w:r>
      <w:r w:rsidR="00811C88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</w:p>
    <w:p w:rsidR="00FD4B1B" w:rsidRPr="006A63EE" w:rsidRDefault="00FD4B1B" w:rsidP="00811C88">
      <w:pPr>
        <w:tabs>
          <w:tab w:val="left" w:pos="7088"/>
          <w:tab w:val="left" w:pos="7938"/>
        </w:tabs>
        <w:spacing w:line="360" w:lineRule="auto"/>
        <w:ind w:left="276"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c)</w:t>
      </w:r>
      <w:r w:rsidR="006A63EE">
        <w:rPr>
          <w:rFonts w:ascii="Arial" w:hAnsi="Arial" w:cs="Arial"/>
          <w:sz w:val="18"/>
          <w:szCs w:val="18"/>
        </w:rPr>
        <w:t xml:space="preserve"> </w:t>
      </w:r>
      <w:r w:rsidRPr="006A63EE">
        <w:rPr>
          <w:rFonts w:ascii="Arial" w:hAnsi="Arial" w:cs="Arial"/>
          <w:sz w:val="18"/>
          <w:szCs w:val="18"/>
        </w:rPr>
        <w:t>erforderliche Fotos im Gutachten (§ 12 Abs. 1 Nr. 2 JVEG)</w:t>
      </w:r>
      <w:r w:rsidR="006F18E7">
        <w:rPr>
          <w:rFonts w:ascii="Arial" w:hAnsi="Arial" w:cs="Arial"/>
          <w:sz w:val="18"/>
          <w:szCs w:val="18"/>
        </w:rPr>
        <w:t xml:space="preserve"> </w:t>
      </w:r>
      <w:r w:rsidR="008117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1173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811737">
        <w:rPr>
          <w:rFonts w:ascii="Arial" w:hAnsi="Arial" w:cs="Arial"/>
          <w:b/>
          <w:sz w:val="18"/>
          <w:szCs w:val="18"/>
        </w:rPr>
      </w:r>
      <w:r w:rsidR="00811737">
        <w:rPr>
          <w:rFonts w:ascii="Arial" w:hAnsi="Arial" w:cs="Arial"/>
          <w:b/>
          <w:sz w:val="18"/>
          <w:szCs w:val="18"/>
        </w:rPr>
        <w:fldChar w:fldCharType="separate"/>
      </w:r>
      <w:r w:rsidR="00811737">
        <w:rPr>
          <w:rFonts w:ascii="Arial" w:hAnsi="Arial" w:cs="Arial"/>
          <w:b/>
          <w:noProof/>
          <w:sz w:val="18"/>
          <w:szCs w:val="18"/>
        </w:rPr>
        <w:t> </w:t>
      </w:r>
      <w:r w:rsidR="00811737">
        <w:rPr>
          <w:rFonts w:ascii="Arial" w:hAnsi="Arial" w:cs="Arial"/>
          <w:b/>
          <w:noProof/>
          <w:sz w:val="18"/>
          <w:szCs w:val="18"/>
        </w:rPr>
        <w:t> </w:t>
      </w:r>
      <w:r w:rsidR="00811737">
        <w:rPr>
          <w:rFonts w:ascii="Arial" w:hAnsi="Arial" w:cs="Arial"/>
          <w:b/>
          <w:noProof/>
          <w:sz w:val="18"/>
          <w:szCs w:val="18"/>
        </w:rPr>
        <w:t> </w:t>
      </w:r>
      <w:r w:rsidR="00811737">
        <w:rPr>
          <w:rFonts w:ascii="Arial" w:hAnsi="Arial" w:cs="Arial"/>
          <w:b/>
          <w:sz w:val="18"/>
          <w:szCs w:val="18"/>
        </w:rPr>
        <w:fldChar w:fldCharType="end"/>
      </w:r>
      <w:r w:rsidR="006F18E7">
        <w:rPr>
          <w:rFonts w:ascii="Arial" w:hAnsi="Arial" w:cs="Arial"/>
          <w:b/>
          <w:sz w:val="18"/>
          <w:szCs w:val="18"/>
        </w:rPr>
        <w:t xml:space="preserve"> </w:t>
      </w:r>
      <w:r w:rsidRPr="006A63EE">
        <w:rPr>
          <w:rFonts w:ascii="Arial" w:hAnsi="Arial" w:cs="Arial"/>
          <w:sz w:val="18"/>
          <w:szCs w:val="18"/>
        </w:rPr>
        <w:t xml:space="preserve">zu je  </w:t>
      </w:r>
      <w:r w:rsidRPr="00A86A7F">
        <w:rPr>
          <w:rFonts w:ascii="Arial" w:hAnsi="Arial" w:cs="Arial"/>
          <w:b/>
          <w:sz w:val="18"/>
          <w:szCs w:val="18"/>
        </w:rPr>
        <w:t>2,00 €</w:t>
      </w:r>
      <w:r w:rsidR="00811C88">
        <w:rPr>
          <w:rFonts w:ascii="Arial" w:hAnsi="Arial" w:cs="Arial"/>
          <w:b/>
          <w:sz w:val="18"/>
          <w:szCs w:val="18"/>
        </w:rPr>
        <w:tab/>
      </w:r>
      <w:r w:rsidR="00FD7D6C" w:rsidRPr="006A63EE">
        <w:rPr>
          <w:rFonts w:ascii="Arial" w:hAnsi="Arial" w:cs="Arial"/>
          <w:sz w:val="18"/>
          <w:szCs w:val="18"/>
        </w:rPr>
        <w:t>=</w:t>
      </w:r>
      <w:r w:rsidR="00811C88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</w:p>
    <w:p w:rsidR="002A1738" w:rsidRPr="006A63EE" w:rsidRDefault="00FD4B1B" w:rsidP="00811C88">
      <w:pPr>
        <w:tabs>
          <w:tab w:val="left" w:pos="7088"/>
          <w:tab w:val="left" w:pos="7938"/>
        </w:tabs>
        <w:spacing w:line="360" w:lineRule="auto"/>
        <w:ind w:left="276"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d) weiterer Fotoabzug, -ausdruck</w:t>
      </w:r>
      <w:r w:rsidR="00811C88">
        <w:rPr>
          <w:rFonts w:ascii="Arial" w:hAnsi="Arial" w:cs="Arial"/>
          <w:sz w:val="18"/>
          <w:szCs w:val="18"/>
        </w:rPr>
        <w:t xml:space="preserve">: </w:t>
      </w:r>
      <w:r w:rsidR="006F18E7">
        <w:rPr>
          <w:rFonts w:ascii="Arial" w:hAnsi="Arial" w:cs="Arial"/>
          <w:sz w:val="18"/>
          <w:szCs w:val="18"/>
        </w:rPr>
        <w:t xml:space="preserve"> </w:t>
      </w:r>
      <w:r w:rsidR="008117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1173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811737">
        <w:rPr>
          <w:rFonts w:ascii="Arial" w:hAnsi="Arial" w:cs="Arial"/>
          <w:b/>
          <w:sz w:val="18"/>
          <w:szCs w:val="18"/>
        </w:rPr>
      </w:r>
      <w:r w:rsidR="00811737">
        <w:rPr>
          <w:rFonts w:ascii="Arial" w:hAnsi="Arial" w:cs="Arial"/>
          <w:b/>
          <w:sz w:val="18"/>
          <w:szCs w:val="18"/>
        </w:rPr>
        <w:fldChar w:fldCharType="separate"/>
      </w:r>
      <w:r w:rsidR="00811737">
        <w:rPr>
          <w:rFonts w:ascii="Arial" w:hAnsi="Arial" w:cs="Arial"/>
          <w:b/>
          <w:noProof/>
          <w:sz w:val="18"/>
          <w:szCs w:val="18"/>
        </w:rPr>
        <w:t> </w:t>
      </w:r>
      <w:r w:rsidR="00811737">
        <w:rPr>
          <w:rFonts w:ascii="Arial" w:hAnsi="Arial" w:cs="Arial"/>
          <w:b/>
          <w:noProof/>
          <w:sz w:val="18"/>
          <w:szCs w:val="18"/>
        </w:rPr>
        <w:t> </w:t>
      </w:r>
      <w:r w:rsidR="00811737">
        <w:rPr>
          <w:rFonts w:ascii="Arial" w:hAnsi="Arial" w:cs="Arial"/>
          <w:b/>
          <w:noProof/>
          <w:sz w:val="18"/>
          <w:szCs w:val="18"/>
        </w:rPr>
        <w:t> </w:t>
      </w:r>
      <w:r w:rsidR="00811737">
        <w:rPr>
          <w:rFonts w:ascii="Arial" w:hAnsi="Arial" w:cs="Arial"/>
          <w:b/>
          <w:sz w:val="18"/>
          <w:szCs w:val="18"/>
        </w:rPr>
        <w:fldChar w:fldCharType="end"/>
      </w:r>
      <w:r w:rsidR="006F18E7">
        <w:rPr>
          <w:rFonts w:ascii="Arial" w:hAnsi="Arial" w:cs="Arial"/>
          <w:sz w:val="18"/>
          <w:szCs w:val="18"/>
        </w:rPr>
        <w:t xml:space="preserve"> </w:t>
      </w:r>
      <w:r w:rsidRPr="006A63EE">
        <w:rPr>
          <w:rFonts w:ascii="Arial" w:hAnsi="Arial" w:cs="Arial"/>
          <w:sz w:val="18"/>
          <w:szCs w:val="18"/>
        </w:rPr>
        <w:t xml:space="preserve">zu je  </w:t>
      </w:r>
      <w:r w:rsidRPr="00A86A7F">
        <w:rPr>
          <w:rFonts w:ascii="Arial" w:hAnsi="Arial" w:cs="Arial"/>
          <w:b/>
          <w:sz w:val="18"/>
          <w:szCs w:val="18"/>
        </w:rPr>
        <w:t>0,50 €</w:t>
      </w:r>
      <w:r w:rsidR="00811C88">
        <w:rPr>
          <w:rFonts w:ascii="Arial" w:hAnsi="Arial" w:cs="Arial"/>
          <w:b/>
          <w:sz w:val="18"/>
          <w:szCs w:val="18"/>
        </w:rPr>
        <w:tab/>
      </w:r>
      <w:r w:rsidR="00FD7D6C" w:rsidRPr="006A63EE">
        <w:rPr>
          <w:rFonts w:ascii="Arial" w:hAnsi="Arial" w:cs="Arial"/>
          <w:sz w:val="18"/>
          <w:szCs w:val="18"/>
        </w:rPr>
        <w:t>=</w:t>
      </w:r>
      <w:r w:rsidR="00811C88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="00FD7D6C" w:rsidRPr="006A63EE">
        <w:rPr>
          <w:rFonts w:ascii="Arial" w:hAnsi="Arial" w:cs="Arial"/>
          <w:sz w:val="18"/>
          <w:szCs w:val="18"/>
        </w:rPr>
        <w:tab/>
      </w:r>
    </w:p>
    <w:p w:rsidR="002A1738" w:rsidRPr="006A63EE" w:rsidRDefault="004D4EBE" w:rsidP="00811C88">
      <w:pPr>
        <w:tabs>
          <w:tab w:val="left" w:pos="7088"/>
          <w:tab w:val="left" w:pos="7938"/>
        </w:tabs>
        <w:spacing w:line="360" w:lineRule="auto"/>
        <w:ind w:left="276"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c) </w:t>
      </w:r>
      <w:r w:rsidR="002A1738" w:rsidRPr="006A63EE">
        <w:rPr>
          <w:rFonts w:ascii="Arial" w:hAnsi="Arial" w:cs="Arial"/>
          <w:sz w:val="18"/>
          <w:szCs w:val="18"/>
        </w:rPr>
        <w:t>Portoauslagen</w:t>
      </w:r>
      <w:r w:rsidR="00811C88">
        <w:rPr>
          <w:rFonts w:ascii="Arial" w:hAnsi="Arial" w:cs="Arial"/>
          <w:sz w:val="18"/>
          <w:szCs w:val="18"/>
        </w:rPr>
        <w:tab/>
      </w:r>
      <w:r w:rsidR="002A1738" w:rsidRPr="006A63EE">
        <w:rPr>
          <w:rFonts w:ascii="Arial" w:hAnsi="Arial" w:cs="Arial"/>
          <w:sz w:val="18"/>
          <w:szCs w:val="18"/>
        </w:rPr>
        <w:t>=</w:t>
      </w:r>
      <w:r w:rsidR="00A30D6C" w:rsidRP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="002A1738" w:rsidRPr="006A63EE">
        <w:rPr>
          <w:rFonts w:ascii="Arial" w:hAnsi="Arial" w:cs="Arial"/>
          <w:sz w:val="18"/>
          <w:szCs w:val="18"/>
        </w:rPr>
        <w:br/>
      </w:r>
    </w:p>
    <w:p w:rsidR="00543A27" w:rsidRDefault="002A1738" w:rsidP="00811C88">
      <w:pPr>
        <w:numPr>
          <w:ilvl w:val="0"/>
          <w:numId w:val="1"/>
        </w:numPr>
        <w:tabs>
          <w:tab w:val="left" w:pos="7088"/>
          <w:tab w:val="left" w:pos="7938"/>
        </w:tabs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  <w:u w:val="single"/>
        </w:rPr>
        <w:t>Schreibauslagen</w:t>
      </w:r>
      <w:r w:rsidRPr="006A63EE">
        <w:rPr>
          <w:rFonts w:ascii="Arial" w:hAnsi="Arial" w:cs="Arial"/>
          <w:sz w:val="18"/>
          <w:szCs w:val="18"/>
        </w:rPr>
        <w:t xml:space="preserve"> (§ </w:t>
      </w:r>
      <w:r w:rsidR="00076510" w:rsidRPr="006A63EE">
        <w:rPr>
          <w:rFonts w:ascii="Arial" w:hAnsi="Arial" w:cs="Arial"/>
          <w:sz w:val="18"/>
          <w:szCs w:val="18"/>
        </w:rPr>
        <w:t>12</w:t>
      </w:r>
      <w:r w:rsidRPr="006A63EE">
        <w:rPr>
          <w:rFonts w:ascii="Arial" w:hAnsi="Arial" w:cs="Arial"/>
          <w:sz w:val="18"/>
          <w:szCs w:val="18"/>
        </w:rPr>
        <w:t xml:space="preserve"> Abs. 1 Nr. 3, § </w:t>
      </w:r>
      <w:r w:rsidR="00076510" w:rsidRPr="006A63EE">
        <w:rPr>
          <w:rFonts w:ascii="Arial" w:hAnsi="Arial" w:cs="Arial"/>
          <w:sz w:val="18"/>
          <w:szCs w:val="18"/>
        </w:rPr>
        <w:t>7</w:t>
      </w:r>
      <w:r w:rsidRPr="006A63EE">
        <w:rPr>
          <w:rFonts w:ascii="Arial" w:hAnsi="Arial" w:cs="Arial"/>
          <w:sz w:val="18"/>
          <w:szCs w:val="18"/>
        </w:rPr>
        <w:t xml:space="preserve"> Abs. 2 </w:t>
      </w:r>
      <w:r w:rsidR="00076510" w:rsidRPr="006A63EE">
        <w:rPr>
          <w:rFonts w:ascii="Arial" w:hAnsi="Arial" w:cs="Arial"/>
          <w:sz w:val="18"/>
          <w:szCs w:val="18"/>
        </w:rPr>
        <w:t>JVEG</w:t>
      </w:r>
      <w:r w:rsidR="005A3157" w:rsidRPr="006A63EE">
        <w:rPr>
          <w:rFonts w:ascii="Arial" w:hAnsi="Arial" w:cs="Arial"/>
          <w:sz w:val="18"/>
          <w:szCs w:val="18"/>
        </w:rPr>
        <w:t>)</w:t>
      </w:r>
      <w:r w:rsidR="00514CD8" w:rsidRPr="006A63EE">
        <w:rPr>
          <w:rFonts w:ascii="Arial" w:hAnsi="Arial" w:cs="Arial"/>
          <w:sz w:val="18"/>
          <w:szCs w:val="18"/>
        </w:rPr>
        <w:br/>
      </w:r>
      <w:r w:rsidR="00635E6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635E6B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35E6B">
        <w:rPr>
          <w:rFonts w:ascii="Arial" w:hAnsi="Arial" w:cs="Arial"/>
          <w:b/>
          <w:sz w:val="18"/>
          <w:szCs w:val="18"/>
        </w:rPr>
      </w:r>
      <w:r w:rsidR="00635E6B">
        <w:rPr>
          <w:rFonts w:ascii="Arial" w:hAnsi="Arial" w:cs="Arial"/>
          <w:b/>
          <w:sz w:val="18"/>
          <w:szCs w:val="18"/>
        </w:rPr>
        <w:fldChar w:fldCharType="separate"/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sz w:val="18"/>
          <w:szCs w:val="18"/>
        </w:rPr>
        <w:fldChar w:fldCharType="end"/>
      </w:r>
      <w:r w:rsidR="00A30D6C" w:rsidRPr="006A63EE">
        <w:rPr>
          <w:rFonts w:ascii="Arial" w:hAnsi="Arial" w:cs="Arial"/>
          <w:sz w:val="18"/>
          <w:szCs w:val="18"/>
        </w:rPr>
        <w:t xml:space="preserve"> </w:t>
      </w:r>
      <w:r w:rsidR="00594C9E" w:rsidRPr="006A63EE">
        <w:rPr>
          <w:rFonts w:ascii="Arial" w:hAnsi="Arial" w:cs="Arial"/>
          <w:sz w:val="18"/>
          <w:szCs w:val="18"/>
        </w:rPr>
        <w:t>Anschläge insgesamt</w:t>
      </w:r>
      <w:r w:rsidR="002E335F" w:rsidRPr="006A63EE">
        <w:rPr>
          <w:rFonts w:ascii="Arial" w:hAnsi="Arial" w:cs="Arial"/>
          <w:sz w:val="18"/>
          <w:szCs w:val="18"/>
        </w:rPr>
        <w:t>,</w:t>
      </w:r>
      <w:r w:rsidR="00594C9E" w:rsidRPr="006A63EE">
        <w:rPr>
          <w:rFonts w:ascii="Arial" w:hAnsi="Arial" w:cs="Arial"/>
          <w:sz w:val="18"/>
          <w:szCs w:val="18"/>
        </w:rPr>
        <w:t xml:space="preserve"> </w:t>
      </w:r>
      <w:r w:rsidR="00514CD8" w:rsidRPr="006A63EE">
        <w:rPr>
          <w:rFonts w:ascii="Arial" w:hAnsi="Arial" w:cs="Arial"/>
          <w:sz w:val="18"/>
          <w:szCs w:val="18"/>
        </w:rPr>
        <w:t>je angefangene 1.000 Anschläge</w:t>
      </w:r>
      <w:r w:rsidR="00811C88">
        <w:rPr>
          <w:rFonts w:ascii="Arial" w:hAnsi="Arial" w:cs="Arial"/>
          <w:sz w:val="18"/>
          <w:szCs w:val="18"/>
        </w:rPr>
        <w:t xml:space="preserve"> </w:t>
      </w:r>
      <w:r w:rsidR="00FD4B1B" w:rsidRPr="00A86A7F">
        <w:rPr>
          <w:rFonts w:ascii="Arial" w:hAnsi="Arial" w:cs="Arial"/>
          <w:b/>
          <w:sz w:val="18"/>
          <w:szCs w:val="18"/>
        </w:rPr>
        <w:t>0,90</w:t>
      </w:r>
      <w:r w:rsidRPr="00A86A7F">
        <w:rPr>
          <w:rFonts w:ascii="Arial" w:hAnsi="Arial" w:cs="Arial"/>
          <w:b/>
          <w:sz w:val="18"/>
          <w:szCs w:val="18"/>
        </w:rPr>
        <w:t xml:space="preserve"> €</w:t>
      </w:r>
      <w:r w:rsidR="00811C88">
        <w:rPr>
          <w:rFonts w:ascii="Arial" w:hAnsi="Arial" w:cs="Arial"/>
          <w:b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>=</w:t>
      </w:r>
      <w:r w:rsidR="00811C88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br/>
      </w:r>
      <w:r w:rsidR="00635E6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635E6B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35E6B">
        <w:rPr>
          <w:rFonts w:ascii="Arial" w:hAnsi="Arial" w:cs="Arial"/>
          <w:b/>
          <w:sz w:val="18"/>
          <w:szCs w:val="18"/>
        </w:rPr>
      </w:r>
      <w:r w:rsidR="00635E6B">
        <w:rPr>
          <w:rFonts w:ascii="Arial" w:hAnsi="Arial" w:cs="Arial"/>
          <w:b/>
          <w:sz w:val="18"/>
          <w:szCs w:val="18"/>
        </w:rPr>
        <w:fldChar w:fldCharType="separate"/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sz w:val="18"/>
          <w:szCs w:val="18"/>
        </w:rPr>
        <w:fldChar w:fldCharType="end"/>
      </w:r>
      <w:r w:rsidR="006C413E" w:rsidRPr="006A63EE">
        <w:rPr>
          <w:rFonts w:ascii="Arial" w:hAnsi="Arial" w:cs="Arial"/>
          <w:sz w:val="18"/>
          <w:szCs w:val="18"/>
        </w:rPr>
        <w:t xml:space="preserve"> </w:t>
      </w:r>
      <w:r w:rsidRPr="006A63EE">
        <w:rPr>
          <w:rFonts w:ascii="Arial" w:hAnsi="Arial" w:cs="Arial"/>
          <w:sz w:val="18"/>
          <w:szCs w:val="18"/>
        </w:rPr>
        <w:t>Seiten Zweitschriften</w:t>
      </w:r>
      <w:r w:rsidR="00514CD8" w:rsidRPr="006A63EE">
        <w:rPr>
          <w:rFonts w:ascii="Arial" w:hAnsi="Arial" w:cs="Arial"/>
          <w:sz w:val="18"/>
          <w:szCs w:val="18"/>
        </w:rPr>
        <w:t>/</w:t>
      </w:r>
      <w:r w:rsidR="00FD4B1B" w:rsidRPr="006A63EE">
        <w:rPr>
          <w:rFonts w:ascii="Arial" w:hAnsi="Arial" w:cs="Arial"/>
          <w:sz w:val="18"/>
          <w:szCs w:val="18"/>
        </w:rPr>
        <w:t>Kopien (bis zu einer Größe von DIN A 3)</w:t>
      </w:r>
      <w:r w:rsidRPr="006A63EE">
        <w:rPr>
          <w:rFonts w:ascii="Arial" w:hAnsi="Arial" w:cs="Arial"/>
          <w:sz w:val="18"/>
          <w:szCs w:val="18"/>
        </w:rPr>
        <w:t xml:space="preserve"> </w:t>
      </w:r>
      <w:r w:rsidR="00A966F8">
        <w:rPr>
          <w:rFonts w:ascii="Arial" w:hAnsi="Arial" w:cs="Arial"/>
          <w:sz w:val="18"/>
          <w:szCs w:val="18"/>
        </w:rPr>
        <w:br/>
      </w:r>
      <w:r w:rsidRPr="006A63EE">
        <w:rPr>
          <w:rFonts w:ascii="Arial" w:hAnsi="Arial" w:cs="Arial"/>
          <w:sz w:val="18"/>
          <w:szCs w:val="18"/>
        </w:rPr>
        <w:t xml:space="preserve">- für höchstens 50 Seiten </w:t>
      </w:r>
      <w:r w:rsidR="00A966F8">
        <w:rPr>
          <w:rFonts w:ascii="Arial" w:hAnsi="Arial" w:cs="Arial"/>
          <w:sz w:val="18"/>
          <w:szCs w:val="18"/>
        </w:rPr>
        <w:t>–</w:t>
      </w:r>
      <w:r w:rsidRPr="006A63EE">
        <w:rPr>
          <w:rFonts w:ascii="Arial" w:hAnsi="Arial" w:cs="Arial"/>
          <w:sz w:val="18"/>
          <w:szCs w:val="18"/>
        </w:rPr>
        <w:t xml:space="preserve"> zu</w:t>
      </w:r>
      <w:r w:rsidR="00A966F8">
        <w:rPr>
          <w:rFonts w:ascii="Arial" w:hAnsi="Arial" w:cs="Arial"/>
          <w:sz w:val="18"/>
          <w:szCs w:val="18"/>
        </w:rPr>
        <w:t xml:space="preserve"> </w:t>
      </w:r>
      <w:r w:rsidRPr="006A63EE">
        <w:rPr>
          <w:rFonts w:ascii="Arial" w:hAnsi="Arial" w:cs="Arial"/>
          <w:sz w:val="18"/>
          <w:szCs w:val="18"/>
        </w:rPr>
        <w:t>je</w:t>
      </w:r>
      <w:r w:rsidR="00A966F8">
        <w:rPr>
          <w:rFonts w:ascii="Arial" w:hAnsi="Arial" w:cs="Arial"/>
          <w:sz w:val="18"/>
          <w:szCs w:val="18"/>
        </w:rPr>
        <w:t xml:space="preserve"> </w:t>
      </w:r>
      <w:r w:rsidRPr="00A86A7F">
        <w:rPr>
          <w:rFonts w:ascii="Arial" w:hAnsi="Arial" w:cs="Arial"/>
          <w:b/>
          <w:sz w:val="18"/>
          <w:szCs w:val="18"/>
        </w:rPr>
        <w:t>0,50 €</w:t>
      </w:r>
      <w:r w:rsidR="00367A1F">
        <w:rPr>
          <w:rFonts w:ascii="Arial" w:hAnsi="Arial" w:cs="Arial"/>
          <w:b/>
          <w:sz w:val="18"/>
          <w:szCs w:val="18"/>
        </w:rPr>
        <w:t xml:space="preserve"> </w:t>
      </w:r>
      <w:r w:rsidR="00367A1F">
        <w:rPr>
          <w:rFonts w:ascii="Arial" w:hAnsi="Arial" w:cs="Arial"/>
          <w:b/>
          <w:sz w:val="18"/>
          <w:szCs w:val="18"/>
        </w:rPr>
        <w:tab/>
        <w:t>=</w:t>
      </w:r>
      <w:r w:rsidR="00367A1F">
        <w:rPr>
          <w:rFonts w:ascii="Arial" w:hAnsi="Arial" w:cs="Arial"/>
          <w:b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br/>
      </w:r>
      <w:r w:rsidR="00635E6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635E6B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35E6B">
        <w:rPr>
          <w:rFonts w:ascii="Arial" w:hAnsi="Arial" w:cs="Arial"/>
          <w:b/>
          <w:sz w:val="18"/>
          <w:szCs w:val="18"/>
        </w:rPr>
      </w:r>
      <w:r w:rsidR="00635E6B">
        <w:rPr>
          <w:rFonts w:ascii="Arial" w:hAnsi="Arial" w:cs="Arial"/>
          <w:b/>
          <w:sz w:val="18"/>
          <w:szCs w:val="18"/>
        </w:rPr>
        <w:fldChar w:fldCharType="separate"/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sz w:val="18"/>
          <w:szCs w:val="18"/>
        </w:rPr>
        <w:fldChar w:fldCharType="end"/>
      </w:r>
      <w:r w:rsidR="006C413E" w:rsidRPr="006A63EE">
        <w:rPr>
          <w:rFonts w:ascii="Arial" w:hAnsi="Arial" w:cs="Arial"/>
          <w:sz w:val="18"/>
          <w:szCs w:val="18"/>
        </w:rPr>
        <w:t xml:space="preserve"> </w:t>
      </w:r>
      <w:r w:rsidRPr="006A63EE">
        <w:rPr>
          <w:rFonts w:ascii="Arial" w:hAnsi="Arial" w:cs="Arial"/>
          <w:sz w:val="18"/>
          <w:szCs w:val="18"/>
        </w:rPr>
        <w:t>Seiten Zweitschriften</w:t>
      </w:r>
      <w:r w:rsidR="00514CD8" w:rsidRPr="006A63EE">
        <w:rPr>
          <w:rFonts w:ascii="Arial" w:hAnsi="Arial" w:cs="Arial"/>
          <w:sz w:val="18"/>
          <w:szCs w:val="18"/>
        </w:rPr>
        <w:t>/</w:t>
      </w:r>
      <w:r w:rsidR="00FD4B1B" w:rsidRPr="006A63EE">
        <w:rPr>
          <w:rFonts w:ascii="Arial" w:hAnsi="Arial" w:cs="Arial"/>
          <w:sz w:val="18"/>
          <w:szCs w:val="18"/>
        </w:rPr>
        <w:t>Kopien (bis zu einer Größe von DIN A 3)</w:t>
      </w:r>
      <w:r w:rsidRPr="006A63EE">
        <w:rPr>
          <w:rFonts w:ascii="Arial" w:hAnsi="Arial" w:cs="Arial"/>
          <w:sz w:val="18"/>
          <w:szCs w:val="18"/>
        </w:rPr>
        <w:br/>
      </w:r>
      <w:r w:rsidR="00A966F8">
        <w:rPr>
          <w:rFonts w:ascii="Arial" w:hAnsi="Arial" w:cs="Arial"/>
          <w:sz w:val="18"/>
          <w:szCs w:val="18"/>
        </w:rPr>
        <w:t xml:space="preserve">- </w:t>
      </w:r>
      <w:r w:rsidRPr="006A63EE">
        <w:rPr>
          <w:rFonts w:ascii="Arial" w:hAnsi="Arial" w:cs="Arial"/>
          <w:sz w:val="18"/>
          <w:szCs w:val="18"/>
        </w:rPr>
        <w:t>für jede weitere Seite</w:t>
      </w:r>
      <w:r w:rsidR="00FD7D6C" w:rsidRPr="006A63EE">
        <w:rPr>
          <w:rFonts w:ascii="Arial" w:hAnsi="Arial" w:cs="Arial"/>
          <w:sz w:val="18"/>
          <w:szCs w:val="18"/>
        </w:rPr>
        <w:t xml:space="preserve"> </w:t>
      </w:r>
      <w:r w:rsidR="00711EEC">
        <w:rPr>
          <w:rFonts w:ascii="Arial" w:hAnsi="Arial" w:cs="Arial"/>
          <w:sz w:val="18"/>
          <w:szCs w:val="18"/>
        </w:rPr>
        <w:t>–</w:t>
      </w:r>
      <w:r w:rsidR="00A966F8">
        <w:rPr>
          <w:rFonts w:ascii="Arial" w:hAnsi="Arial" w:cs="Arial"/>
          <w:sz w:val="18"/>
          <w:szCs w:val="18"/>
        </w:rPr>
        <w:t xml:space="preserve"> </w:t>
      </w:r>
      <w:r w:rsidRPr="006A63EE">
        <w:rPr>
          <w:rFonts w:ascii="Arial" w:hAnsi="Arial" w:cs="Arial"/>
          <w:sz w:val="18"/>
          <w:szCs w:val="18"/>
        </w:rPr>
        <w:t>zu je</w:t>
      </w:r>
      <w:r w:rsidR="00A966F8">
        <w:rPr>
          <w:rFonts w:ascii="Arial" w:hAnsi="Arial" w:cs="Arial"/>
          <w:sz w:val="18"/>
          <w:szCs w:val="18"/>
        </w:rPr>
        <w:t xml:space="preserve"> </w:t>
      </w:r>
      <w:r w:rsidRPr="006A63EE">
        <w:rPr>
          <w:rFonts w:ascii="Arial" w:hAnsi="Arial" w:cs="Arial"/>
          <w:sz w:val="18"/>
          <w:szCs w:val="18"/>
        </w:rPr>
        <w:t xml:space="preserve"> </w:t>
      </w:r>
      <w:r w:rsidRPr="00A86A7F">
        <w:rPr>
          <w:rFonts w:ascii="Arial" w:hAnsi="Arial" w:cs="Arial"/>
          <w:b/>
          <w:sz w:val="18"/>
          <w:szCs w:val="18"/>
        </w:rPr>
        <w:t>0,15 €</w:t>
      </w:r>
      <w:r w:rsidR="00A966F8">
        <w:rPr>
          <w:rFonts w:ascii="Arial" w:hAnsi="Arial" w:cs="Arial"/>
          <w:sz w:val="18"/>
          <w:szCs w:val="18"/>
        </w:rPr>
        <w:t xml:space="preserve"> </w:t>
      </w:r>
      <w:r w:rsidR="00367A1F">
        <w:rPr>
          <w:rFonts w:ascii="Arial" w:hAnsi="Arial" w:cs="Arial"/>
          <w:sz w:val="18"/>
          <w:szCs w:val="18"/>
        </w:rPr>
        <w:tab/>
      </w:r>
      <w:r w:rsidR="00FD7D6C" w:rsidRPr="006A63EE">
        <w:rPr>
          <w:rFonts w:ascii="Arial" w:hAnsi="Arial" w:cs="Arial"/>
          <w:sz w:val="18"/>
          <w:szCs w:val="18"/>
        </w:rPr>
        <w:t>=</w:t>
      </w:r>
      <w:r w:rsidR="006C413E" w:rsidRP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="00367A1F">
        <w:rPr>
          <w:rFonts w:ascii="Arial" w:hAnsi="Arial" w:cs="Arial"/>
          <w:b/>
          <w:sz w:val="18"/>
          <w:szCs w:val="18"/>
        </w:rPr>
        <w:br/>
      </w:r>
    </w:p>
    <w:p w:rsidR="00485999" w:rsidRPr="00543A27" w:rsidRDefault="00485999" w:rsidP="00811C88">
      <w:pPr>
        <w:numPr>
          <w:ilvl w:val="0"/>
          <w:numId w:val="1"/>
        </w:numPr>
        <w:tabs>
          <w:tab w:val="left" w:pos="7088"/>
          <w:tab w:val="left" w:pos="7938"/>
        </w:tabs>
        <w:spacing w:line="360" w:lineRule="auto"/>
        <w:ind w:right="-375"/>
        <w:rPr>
          <w:rFonts w:ascii="Arial" w:hAnsi="Arial" w:cs="Arial"/>
          <w:sz w:val="18"/>
          <w:szCs w:val="18"/>
          <w:u w:val="single"/>
        </w:rPr>
      </w:pPr>
      <w:r w:rsidRPr="00543A27">
        <w:rPr>
          <w:rFonts w:ascii="Arial" w:hAnsi="Arial" w:cs="Arial"/>
          <w:sz w:val="18"/>
          <w:szCs w:val="18"/>
          <w:u w:val="single"/>
        </w:rPr>
        <w:t>Sonstiges</w:t>
      </w:r>
      <w:r w:rsidR="006C413E" w:rsidRPr="00543A27">
        <w:rPr>
          <w:rFonts w:ascii="Arial" w:hAnsi="Arial" w:cs="Arial"/>
          <w:sz w:val="18"/>
          <w:szCs w:val="18"/>
          <w:u w:val="single"/>
        </w:rPr>
        <w:t>:</w:t>
      </w:r>
      <w:r w:rsidR="006C413E" w:rsidRPr="00543A27">
        <w:rPr>
          <w:rFonts w:ascii="Arial" w:hAnsi="Arial" w:cs="Arial"/>
          <w:sz w:val="18"/>
          <w:szCs w:val="18"/>
        </w:rPr>
        <w:t xml:space="preserve"> 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="00367A1F">
        <w:rPr>
          <w:rFonts w:ascii="Arial" w:hAnsi="Arial" w:cs="Arial"/>
          <w:b/>
          <w:sz w:val="18"/>
          <w:szCs w:val="18"/>
        </w:rPr>
        <w:tab/>
      </w:r>
      <w:r w:rsidRPr="00543A27">
        <w:rPr>
          <w:rFonts w:ascii="Arial" w:hAnsi="Arial" w:cs="Arial"/>
          <w:sz w:val="18"/>
          <w:szCs w:val="18"/>
        </w:rPr>
        <w:t>=</w:t>
      </w:r>
      <w:r w:rsidR="006C413E" w:rsidRPr="00543A27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543A27">
        <w:rPr>
          <w:rFonts w:ascii="Arial" w:hAnsi="Arial" w:cs="Arial"/>
          <w:sz w:val="18"/>
          <w:szCs w:val="18"/>
        </w:rPr>
        <w:br/>
        <w:t xml:space="preserve">Fahrtkosten </w:t>
      </w:r>
      <w:r w:rsidR="00635E6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635E6B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35E6B">
        <w:rPr>
          <w:rFonts w:ascii="Arial" w:hAnsi="Arial" w:cs="Arial"/>
          <w:b/>
          <w:sz w:val="18"/>
          <w:szCs w:val="18"/>
        </w:rPr>
      </w:r>
      <w:r w:rsidR="00635E6B">
        <w:rPr>
          <w:rFonts w:ascii="Arial" w:hAnsi="Arial" w:cs="Arial"/>
          <w:b/>
          <w:sz w:val="18"/>
          <w:szCs w:val="18"/>
        </w:rPr>
        <w:fldChar w:fldCharType="separate"/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sz w:val="18"/>
          <w:szCs w:val="18"/>
        </w:rPr>
        <w:fldChar w:fldCharType="end"/>
      </w:r>
      <w:r w:rsidR="006C413E" w:rsidRPr="00543A27">
        <w:rPr>
          <w:rFonts w:ascii="Arial" w:hAnsi="Arial" w:cs="Arial"/>
          <w:sz w:val="18"/>
          <w:szCs w:val="18"/>
        </w:rPr>
        <w:t xml:space="preserve"> </w:t>
      </w:r>
      <w:r w:rsidRPr="00543A27">
        <w:rPr>
          <w:rFonts w:ascii="Arial" w:hAnsi="Arial" w:cs="Arial"/>
          <w:sz w:val="18"/>
          <w:szCs w:val="18"/>
        </w:rPr>
        <w:t xml:space="preserve">km á </w:t>
      </w:r>
      <w:r w:rsidRPr="00A86A7F">
        <w:rPr>
          <w:rFonts w:ascii="Arial" w:hAnsi="Arial" w:cs="Arial"/>
          <w:b/>
          <w:sz w:val="18"/>
          <w:szCs w:val="18"/>
        </w:rPr>
        <w:t xml:space="preserve">0,30 </w:t>
      </w:r>
      <w:r w:rsidR="00A86A7F">
        <w:rPr>
          <w:rFonts w:ascii="Arial" w:hAnsi="Arial" w:cs="Arial"/>
          <w:b/>
          <w:sz w:val="18"/>
          <w:szCs w:val="18"/>
        </w:rPr>
        <w:t>€</w:t>
      </w:r>
      <w:r w:rsidR="00367A1F">
        <w:rPr>
          <w:rFonts w:ascii="Arial" w:hAnsi="Arial" w:cs="Arial"/>
          <w:b/>
          <w:sz w:val="18"/>
          <w:szCs w:val="18"/>
        </w:rPr>
        <w:tab/>
      </w:r>
      <w:r w:rsidRPr="00543A27">
        <w:rPr>
          <w:rFonts w:ascii="Arial" w:hAnsi="Arial" w:cs="Arial"/>
          <w:sz w:val="18"/>
          <w:szCs w:val="18"/>
        </w:rPr>
        <w:t>=</w:t>
      </w:r>
      <w:r w:rsidR="006C413E" w:rsidRPr="00543A27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</w:p>
    <w:p w:rsidR="002A1738" w:rsidRPr="006A63EE" w:rsidRDefault="002A1738" w:rsidP="00811C88">
      <w:pPr>
        <w:numPr>
          <w:ilvl w:val="12"/>
          <w:numId w:val="0"/>
        </w:numPr>
        <w:tabs>
          <w:tab w:val="left" w:pos="7088"/>
          <w:tab w:val="left" w:pos="7938"/>
        </w:tabs>
        <w:spacing w:line="360" w:lineRule="auto"/>
        <w:ind w:left="283" w:right="-375" w:hanging="283"/>
        <w:rPr>
          <w:rFonts w:ascii="Arial" w:hAnsi="Arial" w:cs="Arial"/>
          <w:sz w:val="18"/>
          <w:szCs w:val="18"/>
        </w:rPr>
      </w:pPr>
    </w:p>
    <w:p w:rsidR="00711EEC" w:rsidRDefault="001060B4" w:rsidP="00367A1F">
      <w:pPr>
        <w:tabs>
          <w:tab w:val="left" w:pos="7088"/>
          <w:tab w:val="left" w:pos="7938"/>
        </w:tabs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5</w:t>
      </w:r>
      <w:r w:rsidR="002A1738" w:rsidRPr="006A63EE">
        <w:rPr>
          <w:rFonts w:ascii="Arial" w:hAnsi="Arial" w:cs="Arial"/>
          <w:sz w:val="18"/>
          <w:szCs w:val="18"/>
        </w:rPr>
        <w:t xml:space="preserve">.   </w:t>
      </w:r>
      <w:r w:rsidR="002A1738" w:rsidRPr="006A63EE">
        <w:rPr>
          <w:rFonts w:ascii="Arial" w:hAnsi="Arial" w:cs="Arial"/>
          <w:sz w:val="18"/>
          <w:szCs w:val="18"/>
          <w:u w:val="single"/>
        </w:rPr>
        <w:t>Umsatzsteuer</w:t>
      </w:r>
      <w:r w:rsidR="002A1738" w:rsidRPr="006A63EE">
        <w:rPr>
          <w:rFonts w:ascii="Arial" w:hAnsi="Arial" w:cs="Arial"/>
          <w:sz w:val="18"/>
          <w:szCs w:val="18"/>
        </w:rPr>
        <w:t xml:space="preserve"> (§ </w:t>
      </w:r>
      <w:r w:rsidR="00A14000" w:rsidRPr="006A63EE">
        <w:rPr>
          <w:rFonts w:ascii="Arial" w:hAnsi="Arial" w:cs="Arial"/>
          <w:sz w:val="18"/>
          <w:szCs w:val="18"/>
        </w:rPr>
        <w:t>12</w:t>
      </w:r>
      <w:r w:rsidR="002A1738" w:rsidRPr="006A63EE">
        <w:rPr>
          <w:rFonts w:ascii="Arial" w:hAnsi="Arial" w:cs="Arial"/>
          <w:sz w:val="18"/>
          <w:szCs w:val="18"/>
        </w:rPr>
        <w:t xml:space="preserve"> Abs. 1 Nr. 4 </w:t>
      </w:r>
      <w:r w:rsidR="00A14000" w:rsidRPr="006A63EE">
        <w:rPr>
          <w:rFonts w:ascii="Arial" w:hAnsi="Arial" w:cs="Arial"/>
          <w:sz w:val="18"/>
          <w:szCs w:val="18"/>
        </w:rPr>
        <w:t>JVEG</w:t>
      </w:r>
      <w:r w:rsidR="002A1738" w:rsidRPr="006A63EE">
        <w:rPr>
          <w:rFonts w:ascii="Arial" w:hAnsi="Arial" w:cs="Arial"/>
          <w:sz w:val="18"/>
          <w:szCs w:val="18"/>
        </w:rPr>
        <w:t xml:space="preserve">) 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="00811737">
        <w:rPr>
          <w:rFonts w:ascii="Arial" w:hAnsi="Arial" w:cs="Arial"/>
          <w:b/>
          <w:sz w:val="18"/>
          <w:szCs w:val="18"/>
        </w:rPr>
        <w:t xml:space="preserve">  </w:t>
      </w:r>
      <w:r w:rsidR="006C413E" w:rsidRPr="006A63EE">
        <w:rPr>
          <w:rFonts w:ascii="Arial" w:hAnsi="Arial" w:cs="Arial"/>
          <w:sz w:val="18"/>
          <w:szCs w:val="18"/>
        </w:rPr>
        <w:t xml:space="preserve"> </w:t>
      </w:r>
      <w:r w:rsidR="002A1738" w:rsidRPr="006A63EE">
        <w:rPr>
          <w:rFonts w:ascii="Arial" w:hAnsi="Arial" w:cs="Arial"/>
          <w:sz w:val="18"/>
          <w:szCs w:val="18"/>
        </w:rPr>
        <w:t>v.H. von</w:t>
      </w:r>
      <w:r w:rsidR="006C413E" w:rsidRPr="006A63EE">
        <w:rPr>
          <w:rFonts w:ascii="Arial" w:hAnsi="Arial" w:cs="Arial"/>
          <w:sz w:val="18"/>
          <w:szCs w:val="18"/>
        </w:rPr>
        <w:t xml:space="preserve"> 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="00811737">
        <w:rPr>
          <w:rFonts w:ascii="Arial" w:hAnsi="Arial" w:cs="Arial"/>
          <w:b/>
          <w:sz w:val="18"/>
          <w:szCs w:val="18"/>
        </w:rPr>
        <w:t xml:space="preserve"> </w:t>
      </w:r>
      <w:r w:rsidR="006C413E" w:rsidRPr="006A63EE">
        <w:rPr>
          <w:rFonts w:ascii="Arial" w:hAnsi="Arial" w:cs="Arial"/>
          <w:sz w:val="18"/>
          <w:szCs w:val="18"/>
        </w:rPr>
        <w:t xml:space="preserve"> </w:t>
      </w:r>
      <w:r w:rsidR="002A1738" w:rsidRPr="006A63EE">
        <w:rPr>
          <w:rFonts w:ascii="Arial" w:hAnsi="Arial" w:cs="Arial"/>
          <w:sz w:val="18"/>
          <w:szCs w:val="18"/>
        </w:rPr>
        <w:t>€</w:t>
      </w:r>
      <w:r w:rsidR="00367A1F">
        <w:rPr>
          <w:rFonts w:ascii="Arial" w:hAnsi="Arial" w:cs="Arial"/>
          <w:sz w:val="18"/>
          <w:szCs w:val="18"/>
        </w:rPr>
        <w:tab/>
      </w:r>
      <w:r w:rsidR="002A1738" w:rsidRPr="006A63EE">
        <w:rPr>
          <w:rFonts w:ascii="Arial" w:hAnsi="Arial" w:cs="Arial"/>
          <w:sz w:val="18"/>
          <w:szCs w:val="18"/>
        </w:rPr>
        <w:t>=</w:t>
      </w:r>
      <w:r w:rsidR="00367A1F" w:rsidRPr="00367A1F">
        <w:rPr>
          <w:rFonts w:ascii="Arial" w:hAnsi="Arial" w:cs="Arial"/>
          <w:sz w:val="18"/>
          <w:szCs w:val="18"/>
          <w:u w:val="single"/>
        </w:rPr>
        <w:tab/>
      </w:r>
      <w:r w:rsidR="00CA4023" w:rsidRPr="00CA4023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  <w:u w:val="single"/>
        </w:rPr>
      </w:r>
      <w:r w:rsidR="00CA4023" w:rsidRPr="00CA4023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CA4023" w:rsidRPr="00CA4023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="00A14000" w:rsidRPr="006A63EE">
        <w:rPr>
          <w:rFonts w:ascii="Arial" w:hAnsi="Arial" w:cs="Arial"/>
          <w:sz w:val="18"/>
          <w:szCs w:val="18"/>
          <w:u w:val="single"/>
        </w:rPr>
        <w:t> </w:t>
      </w:r>
      <w:r w:rsidR="002A1738" w:rsidRPr="006A63EE">
        <w:rPr>
          <w:rFonts w:ascii="Arial" w:hAnsi="Arial" w:cs="Arial"/>
          <w:sz w:val="18"/>
          <w:szCs w:val="18"/>
          <w:u w:val="single"/>
        </w:rPr>
        <w:t>     </w:t>
      </w:r>
      <w:r w:rsidR="002A1738" w:rsidRPr="006A63EE">
        <w:rPr>
          <w:rFonts w:ascii="Arial" w:hAnsi="Arial" w:cs="Arial"/>
          <w:sz w:val="18"/>
          <w:szCs w:val="18"/>
          <w:u w:val="single"/>
        </w:rPr>
        <w:br/>
      </w:r>
      <w:r w:rsidR="002A1738" w:rsidRPr="006A63EE">
        <w:rPr>
          <w:rFonts w:ascii="Arial" w:hAnsi="Arial" w:cs="Arial"/>
          <w:sz w:val="18"/>
          <w:szCs w:val="18"/>
        </w:rPr>
        <w:t xml:space="preserve">      </w:t>
      </w:r>
    </w:p>
    <w:p w:rsidR="006F18E7" w:rsidRPr="00370879" w:rsidRDefault="006F18E7" w:rsidP="00367A1F">
      <w:pPr>
        <w:tabs>
          <w:tab w:val="left" w:pos="7088"/>
          <w:tab w:val="left" w:pos="7938"/>
        </w:tabs>
        <w:spacing w:line="360" w:lineRule="auto"/>
        <w:ind w:left="284" w:right="-375"/>
        <w:rPr>
          <w:rFonts w:ascii="Arial" w:hAnsi="Arial" w:cs="Arial"/>
          <w:b/>
          <w:sz w:val="20"/>
          <w:szCs w:val="18"/>
        </w:rPr>
      </w:pPr>
      <w:r w:rsidRPr="00370879">
        <w:rPr>
          <w:rFonts w:ascii="Arial" w:hAnsi="Arial" w:cs="Arial"/>
          <w:b/>
          <w:sz w:val="20"/>
          <w:szCs w:val="18"/>
        </w:rPr>
        <w:t>ENDSUMME</w:t>
      </w:r>
      <w:r w:rsidR="00367A1F">
        <w:rPr>
          <w:rFonts w:ascii="Arial" w:hAnsi="Arial" w:cs="Arial"/>
          <w:b/>
          <w:sz w:val="20"/>
          <w:szCs w:val="18"/>
        </w:rPr>
        <w:tab/>
      </w:r>
      <w:r w:rsidR="00367A1F">
        <w:rPr>
          <w:rFonts w:ascii="Arial" w:hAnsi="Arial" w:cs="Arial"/>
          <w:b/>
          <w:sz w:val="20"/>
          <w:szCs w:val="18"/>
        </w:rPr>
        <w:tab/>
      </w:r>
      <w:r w:rsidRPr="00370879">
        <w:rPr>
          <w:rFonts w:ascii="Arial" w:hAnsi="Arial" w:cs="Arial"/>
          <w:b/>
          <w:sz w:val="20"/>
          <w:szCs w:val="18"/>
          <w:u w:val="doub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70879">
        <w:rPr>
          <w:rFonts w:ascii="Arial" w:hAnsi="Arial" w:cs="Arial"/>
          <w:b/>
          <w:sz w:val="20"/>
          <w:szCs w:val="18"/>
          <w:u w:val="double"/>
        </w:rPr>
        <w:instrText xml:space="preserve"> FORMTEXT </w:instrText>
      </w:r>
      <w:r w:rsidRPr="00370879">
        <w:rPr>
          <w:rFonts w:ascii="Arial" w:hAnsi="Arial" w:cs="Arial"/>
          <w:b/>
          <w:sz w:val="20"/>
          <w:szCs w:val="18"/>
          <w:u w:val="double"/>
        </w:rPr>
      </w:r>
      <w:r w:rsidRPr="00370879">
        <w:rPr>
          <w:rFonts w:ascii="Arial" w:hAnsi="Arial" w:cs="Arial"/>
          <w:b/>
          <w:sz w:val="20"/>
          <w:szCs w:val="18"/>
          <w:u w:val="double"/>
        </w:rPr>
        <w:fldChar w:fldCharType="separate"/>
      </w:r>
      <w:r w:rsidRPr="00370879">
        <w:rPr>
          <w:rFonts w:ascii="Arial" w:hAnsi="Arial" w:cs="Arial"/>
          <w:b/>
          <w:noProof/>
          <w:sz w:val="20"/>
          <w:szCs w:val="18"/>
          <w:u w:val="double"/>
        </w:rPr>
        <w:t> </w:t>
      </w:r>
      <w:r w:rsidRPr="00370879">
        <w:rPr>
          <w:rFonts w:ascii="Arial" w:hAnsi="Arial" w:cs="Arial"/>
          <w:b/>
          <w:noProof/>
          <w:sz w:val="20"/>
          <w:szCs w:val="18"/>
          <w:u w:val="double"/>
        </w:rPr>
        <w:t> </w:t>
      </w:r>
      <w:r w:rsidRPr="00370879">
        <w:rPr>
          <w:rFonts w:ascii="Arial" w:hAnsi="Arial" w:cs="Arial"/>
          <w:b/>
          <w:noProof/>
          <w:sz w:val="20"/>
          <w:szCs w:val="18"/>
          <w:u w:val="double"/>
        </w:rPr>
        <w:t> </w:t>
      </w:r>
      <w:r w:rsidRPr="00370879">
        <w:rPr>
          <w:rFonts w:ascii="Arial" w:hAnsi="Arial" w:cs="Arial"/>
          <w:b/>
          <w:noProof/>
          <w:sz w:val="20"/>
          <w:szCs w:val="18"/>
          <w:u w:val="double"/>
        </w:rPr>
        <w:t> </w:t>
      </w:r>
      <w:r w:rsidRPr="00370879">
        <w:rPr>
          <w:rFonts w:ascii="Arial" w:hAnsi="Arial" w:cs="Arial"/>
          <w:b/>
          <w:noProof/>
          <w:sz w:val="20"/>
          <w:szCs w:val="18"/>
          <w:u w:val="double"/>
        </w:rPr>
        <w:t> </w:t>
      </w:r>
      <w:r w:rsidRPr="00370879">
        <w:rPr>
          <w:rFonts w:ascii="Arial" w:hAnsi="Arial" w:cs="Arial"/>
          <w:b/>
          <w:sz w:val="20"/>
          <w:szCs w:val="18"/>
          <w:u w:val="double"/>
        </w:rPr>
        <w:fldChar w:fldCharType="end"/>
      </w:r>
    </w:p>
    <w:p w:rsidR="006F18E7" w:rsidRDefault="006F18E7" w:rsidP="00811C88">
      <w:pPr>
        <w:tabs>
          <w:tab w:val="left" w:pos="6663"/>
          <w:tab w:val="left" w:pos="6804"/>
          <w:tab w:val="left" w:pos="7088"/>
          <w:tab w:val="left" w:pos="7938"/>
        </w:tabs>
        <w:spacing w:line="360" w:lineRule="auto"/>
        <w:ind w:left="284" w:right="-375"/>
        <w:rPr>
          <w:rFonts w:ascii="Arial" w:hAnsi="Arial" w:cs="Arial"/>
          <w:b/>
          <w:sz w:val="18"/>
          <w:szCs w:val="18"/>
          <w:u w:val="single"/>
        </w:rPr>
      </w:pPr>
    </w:p>
    <w:p w:rsidR="002A1738" w:rsidRPr="006A63EE" w:rsidRDefault="002A1738" w:rsidP="00811C88">
      <w:pPr>
        <w:tabs>
          <w:tab w:val="left" w:pos="6663"/>
          <w:tab w:val="left" w:pos="6804"/>
          <w:tab w:val="left" w:pos="7088"/>
          <w:tab w:val="left" w:pos="7938"/>
        </w:tabs>
        <w:spacing w:line="360" w:lineRule="auto"/>
        <w:ind w:left="284"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b/>
          <w:sz w:val="18"/>
          <w:szCs w:val="18"/>
          <w:u w:val="single"/>
        </w:rPr>
        <w:t>Umsatzsteuer-Nr.:</w:t>
      </w:r>
      <w:r w:rsidRPr="006A63EE">
        <w:rPr>
          <w:rFonts w:ascii="Arial" w:hAnsi="Arial" w:cs="Arial"/>
          <w:sz w:val="18"/>
          <w:szCs w:val="18"/>
          <w:u w:val="single"/>
        </w:rPr>
        <w:t>  </w:t>
      </w:r>
      <w:r w:rsidR="00AB154C" w:rsidRPr="00CA4023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B154C" w:rsidRPr="00CA4023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AB154C" w:rsidRPr="00CA4023">
        <w:rPr>
          <w:rFonts w:ascii="Arial" w:hAnsi="Arial" w:cs="Arial"/>
          <w:b/>
          <w:sz w:val="18"/>
          <w:szCs w:val="18"/>
          <w:u w:val="single"/>
        </w:rPr>
      </w:r>
      <w:r w:rsidR="00AB154C" w:rsidRPr="00CA4023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AB154C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B154C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B154C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B154C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B154C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B154C" w:rsidRPr="00CA4023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="00AB154C" w:rsidRPr="00AB154C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</w:t>
      </w:r>
      <w:r w:rsidRPr="006A63EE">
        <w:rPr>
          <w:rFonts w:ascii="Arial" w:hAnsi="Arial" w:cs="Arial"/>
          <w:sz w:val="18"/>
          <w:szCs w:val="18"/>
          <w:u w:val="single"/>
        </w:rPr>
        <w:t> </w:t>
      </w:r>
      <w:r w:rsidRPr="006A63EE">
        <w:rPr>
          <w:rFonts w:ascii="Arial" w:hAnsi="Arial" w:cs="Arial"/>
          <w:sz w:val="18"/>
          <w:szCs w:val="18"/>
          <w:u w:val="single"/>
        </w:rPr>
        <w:br/>
      </w:r>
      <w:r w:rsidRPr="006A63EE">
        <w:rPr>
          <w:rFonts w:ascii="Arial" w:hAnsi="Arial" w:cs="Arial"/>
          <w:b/>
          <w:sz w:val="18"/>
          <w:szCs w:val="18"/>
          <w:u w:val="single"/>
        </w:rPr>
        <w:t>Hinweis:</w:t>
      </w:r>
      <w:r w:rsidRPr="006A63EE">
        <w:rPr>
          <w:rFonts w:ascii="Arial" w:hAnsi="Arial" w:cs="Arial"/>
          <w:sz w:val="18"/>
          <w:szCs w:val="18"/>
        </w:rPr>
        <w:t xml:space="preserve">  Eine </w:t>
      </w:r>
      <w:r w:rsidRPr="006A63EE">
        <w:rPr>
          <w:rFonts w:ascii="Arial" w:hAnsi="Arial" w:cs="Arial"/>
          <w:b/>
          <w:sz w:val="18"/>
          <w:szCs w:val="18"/>
        </w:rPr>
        <w:t xml:space="preserve">Erstattung </w:t>
      </w:r>
      <w:r w:rsidRPr="006A63EE">
        <w:rPr>
          <w:rFonts w:ascii="Arial" w:hAnsi="Arial" w:cs="Arial"/>
          <w:sz w:val="18"/>
          <w:szCs w:val="18"/>
        </w:rPr>
        <w:t>des Umsatzsteuer-Betrages kann nach § 14 Abs. 1 a UStG i.d.F. vom 09.06.1999 (BGBl. I</w:t>
      </w:r>
      <w:r w:rsidR="00543A27">
        <w:rPr>
          <w:rFonts w:ascii="Arial" w:hAnsi="Arial" w:cs="Arial"/>
          <w:sz w:val="18"/>
          <w:szCs w:val="18"/>
        </w:rPr>
        <w:t xml:space="preserve">, </w:t>
      </w:r>
      <w:r w:rsidRPr="006A63EE">
        <w:rPr>
          <w:rFonts w:ascii="Arial" w:hAnsi="Arial" w:cs="Arial"/>
          <w:sz w:val="18"/>
          <w:szCs w:val="18"/>
        </w:rPr>
        <w:t>S. 1270), zuletzt geändert am  19.12.2001 (BGBl. I</w:t>
      </w:r>
      <w:r w:rsidR="000F10DB" w:rsidRPr="006A63EE">
        <w:rPr>
          <w:rFonts w:ascii="Arial" w:hAnsi="Arial" w:cs="Arial"/>
          <w:sz w:val="18"/>
          <w:szCs w:val="18"/>
        </w:rPr>
        <w:t>,</w:t>
      </w:r>
      <w:r w:rsidR="00AB154C">
        <w:rPr>
          <w:rFonts w:ascii="Arial" w:hAnsi="Arial" w:cs="Arial"/>
          <w:sz w:val="18"/>
          <w:szCs w:val="18"/>
        </w:rPr>
        <w:t xml:space="preserve"> </w:t>
      </w:r>
      <w:r w:rsidRPr="006A63EE">
        <w:rPr>
          <w:rFonts w:ascii="Arial" w:hAnsi="Arial" w:cs="Arial"/>
          <w:sz w:val="18"/>
          <w:szCs w:val="18"/>
        </w:rPr>
        <w:t xml:space="preserve">S. 3922) </w:t>
      </w:r>
      <w:r w:rsidRPr="006A63EE">
        <w:rPr>
          <w:rFonts w:ascii="Arial" w:hAnsi="Arial" w:cs="Arial"/>
          <w:b/>
          <w:sz w:val="18"/>
          <w:szCs w:val="18"/>
        </w:rPr>
        <w:t>nur</w:t>
      </w:r>
      <w:r w:rsidRPr="006A63EE">
        <w:rPr>
          <w:rFonts w:ascii="Arial" w:hAnsi="Arial" w:cs="Arial"/>
          <w:sz w:val="18"/>
          <w:szCs w:val="18"/>
        </w:rPr>
        <w:t xml:space="preserve"> erfolgen, </w:t>
      </w:r>
      <w:r w:rsidRPr="006A63EE">
        <w:rPr>
          <w:rFonts w:ascii="Arial" w:hAnsi="Arial" w:cs="Arial"/>
          <w:b/>
          <w:sz w:val="18"/>
          <w:szCs w:val="18"/>
        </w:rPr>
        <w:t>wenn</w:t>
      </w:r>
      <w:r w:rsidRPr="006A63EE">
        <w:rPr>
          <w:rFonts w:ascii="Arial" w:hAnsi="Arial" w:cs="Arial"/>
          <w:sz w:val="18"/>
          <w:szCs w:val="18"/>
        </w:rPr>
        <w:t xml:space="preserve"> die  vom Finanzamt </w:t>
      </w:r>
    </w:p>
    <w:p w:rsidR="00B679F6" w:rsidRDefault="002A1738" w:rsidP="00811C88">
      <w:pPr>
        <w:tabs>
          <w:tab w:val="left" w:pos="7088"/>
          <w:tab w:val="left" w:pos="7938"/>
        </w:tabs>
        <w:spacing w:line="360" w:lineRule="auto"/>
        <w:ind w:right="-375" w:firstLine="284"/>
        <w:rPr>
          <w:rFonts w:ascii="Arial" w:hAnsi="Arial" w:cs="Arial"/>
          <w:b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erteilte </w:t>
      </w:r>
      <w:r w:rsidRPr="006A63EE">
        <w:rPr>
          <w:rFonts w:ascii="Arial" w:hAnsi="Arial" w:cs="Arial"/>
          <w:b/>
          <w:sz w:val="18"/>
          <w:szCs w:val="18"/>
        </w:rPr>
        <w:t>Steuernummer angegeben ist.</w:t>
      </w:r>
      <w:r w:rsidRPr="006A63EE">
        <w:rPr>
          <w:rFonts w:ascii="Arial" w:hAnsi="Arial" w:cs="Arial"/>
          <w:b/>
          <w:sz w:val="18"/>
          <w:szCs w:val="18"/>
        </w:rPr>
        <w:tab/>
      </w:r>
    </w:p>
    <w:p w:rsidR="00B679F6" w:rsidRDefault="00B679F6" w:rsidP="00811C88">
      <w:pPr>
        <w:tabs>
          <w:tab w:val="left" w:pos="7088"/>
          <w:tab w:val="left" w:pos="7938"/>
        </w:tabs>
        <w:spacing w:line="360" w:lineRule="auto"/>
        <w:ind w:right="-375" w:firstLine="284"/>
        <w:rPr>
          <w:rFonts w:ascii="Arial" w:hAnsi="Arial" w:cs="Arial"/>
          <w:b/>
          <w:sz w:val="18"/>
          <w:szCs w:val="18"/>
        </w:rPr>
      </w:pPr>
    </w:p>
    <w:p w:rsidR="002A1738" w:rsidRPr="006A63EE" w:rsidRDefault="00B679F6" w:rsidP="00811C88">
      <w:pPr>
        <w:tabs>
          <w:tab w:val="left" w:pos="7088"/>
          <w:tab w:val="left" w:pos="7938"/>
        </w:tabs>
        <w:spacing w:line="360" w:lineRule="auto"/>
        <w:ind w:right="-375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A1738" w:rsidRPr="006A63EE" w:rsidRDefault="002A1738" w:rsidP="00811C88">
      <w:pPr>
        <w:tabs>
          <w:tab w:val="left" w:pos="7088"/>
          <w:tab w:val="left" w:pos="7938"/>
        </w:tabs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Zu überweisen auf </w:t>
      </w:r>
      <w:r w:rsidR="00A70196" w:rsidRPr="006A63EE">
        <w:rPr>
          <w:rFonts w:ascii="Arial" w:hAnsi="Arial" w:cs="Arial"/>
          <w:sz w:val="18"/>
          <w:szCs w:val="18"/>
        </w:rPr>
        <w:t>folgende Bankverbindung</w:t>
      </w:r>
      <w:r w:rsidR="00A70196"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="00A14000" w:rsidRPr="006A63EE">
        <w:rPr>
          <w:rFonts w:ascii="Arial" w:hAnsi="Arial" w:cs="Arial"/>
          <w:sz w:val="18"/>
          <w:szCs w:val="18"/>
        </w:rPr>
        <w:tab/>
      </w:r>
      <w:r w:rsidR="00A14000" w:rsidRPr="006A63EE">
        <w:rPr>
          <w:rFonts w:ascii="Arial" w:hAnsi="Arial" w:cs="Arial"/>
          <w:sz w:val="18"/>
          <w:szCs w:val="18"/>
        </w:rPr>
        <w:tab/>
      </w:r>
      <w:r w:rsidR="00A14000" w:rsidRPr="006A63EE">
        <w:rPr>
          <w:rFonts w:ascii="Arial" w:hAnsi="Arial" w:cs="Arial"/>
          <w:sz w:val="18"/>
          <w:szCs w:val="18"/>
        </w:rPr>
        <w:tab/>
      </w:r>
    </w:p>
    <w:p w:rsidR="002A1738" w:rsidRPr="006A63EE" w:rsidRDefault="002A1738" w:rsidP="00811C88">
      <w:pPr>
        <w:tabs>
          <w:tab w:val="left" w:pos="1418"/>
          <w:tab w:val="left" w:pos="7088"/>
          <w:tab w:val="left" w:pos="7938"/>
        </w:tabs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bei</w:t>
      </w:r>
      <w:r w:rsidR="00A70196" w:rsidRPr="006A63EE">
        <w:rPr>
          <w:rFonts w:ascii="Arial" w:hAnsi="Arial" w:cs="Arial"/>
          <w:sz w:val="18"/>
          <w:szCs w:val="18"/>
        </w:rPr>
        <w:t xml:space="preserve"> </w:t>
      </w:r>
      <w:r w:rsidR="006F18E7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</w:p>
    <w:p w:rsidR="00DE3633" w:rsidRPr="006A63EE" w:rsidRDefault="00DE3633" w:rsidP="00811C88">
      <w:pPr>
        <w:tabs>
          <w:tab w:val="left" w:pos="1418"/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IBAN</w:t>
      </w:r>
      <w:r w:rsidR="006F18E7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</w:p>
    <w:p w:rsidR="002A1738" w:rsidRPr="006A63EE" w:rsidRDefault="00DE3633" w:rsidP="00811C88">
      <w:pPr>
        <w:tabs>
          <w:tab w:val="left" w:pos="1418"/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BIC</w:t>
      </w:r>
      <w:r w:rsidR="006F18E7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</w:p>
    <w:p w:rsidR="00B679F6" w:rsidRDefault="002A1738" w:rsidP="00811C88">
      <w:pPr>
        <w:tabs>
          <w:tab w:val="left" w:pos="1418"/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Kto.-Inhaber/in</w:t>
      </w:r>
      <w:r w:rsidR="006F18E7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tab/>
      </w:r>
    </w:p>
    <w:p w:rsidR="00B679F6" w:rsidRDefault="00B679F6" w:rsidP="00811C88">
      <w:pPr>
        <w:tabs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</w:p>
    <w:p w:rsidR="006D5586" w:rsidRDefault="006D5586" w:rsidP="00811C88">
      <w:pPr>
        <w:tabs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123825</wp:posOffset>
                </wp:positionV>
                <wp:extent cx="2638425" cy="16573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586" w:rsidRPr="006D5586" w:rsidRDefault="006D5586" w:rsidP="006D5586">
                            <w:pPr>
                              <w:tabs>
                                <w:tab w:val="left" w:pos="7088"/>
                                <w:tab w:val="left" w:pos="7938"/>
                              </w:tabs>
                              <w:spacing w:line="360" w:lineRule="auto"/>
                              <w:ind w:right="-568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58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Nur vom Gericht auszufüllen</w:t>
                            </w:r>
                          </w:p>
                          <w:p w:rsidR="006D5586" w:rsidRDefault="006D5586" w:rsidP="006D5586">
                            <w:pPr>
                              <w:tabs>
                                <w:tab w:val="left" w:pos="7088"/>
                                <w:tab w:val="left" w:pos="7938"/>
                              </w:tabs>
                              <w:spacing w:line="360" w:lineRule="auto"/>
                              <w:ind w:right="-5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D5586" w:rsidRDefault="006D5586" w:rsidP="006D5586">
                            <w:pPr>
                              <w:tabs>
                                <w:tab w:val="center" w:pos="2410"/>
                                <w:tab w:val="left" w:pos="7088"/>
                                <w:tab w:val="left" w:pos="7938"/>
                              </w:tabs>
                              <w:spacing w:line="360" w:lineRule="auto"/>
                              <w:ind w:right="-5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Sachlich und rechnerisch richtig</w:t>
                            </w:r>
                          </w:p>
                          <w:p w:rsidR="006D5586" w:rsidRDefault="006D5586" w:rsidP="006D5586">
                            <w:pPr>
                              <w:tabs>
                                <w:tab w:val="center" w:pos="2410"/>
                                <w:tab w:val="left" w:pos="7088"/>
                                <w:tab w:val="left" w:pos="7938"/>
                              </w:tabs>
                              <w:spacing w:line="360" w:lineRule="auto"/>
                              <w:ind w:right="-5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mit                  EUR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Ct.</w:t>
                            </w:r>
                          </w:p>
                          <w:p w:rsidR="006D5586" w:rsidRDefault="006D5586" w:rsidP="006D5586">
                            <w:pPr>
                              <w:tabs>
                                <w:tab w:val="center" w:pos="2410"/>
                                <w:tab w:val="left" w:pos="7088"/>
                                <w:tab w:val="left" w:pos="7938"/>
                              </w:tabs>
                              <w:spacing w:line="360" w:lineRule="auto"/>
                              <w:ind w:right="-5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D5586" w:rsidRDefault="006D5586" w:rsidP="006D5586">
                            <w:pPr>
                              <w:tabs>
                                <w:tab w:val="center" w:pos="2410"/>
                                <w:tab w:val="left" w:pos="7088"/>
                                <w:tab w:val="left" w:pos="7938"/>
                              </w:tabs>
                              <w:spacing w:line="360" w:lineRule="auto"/>
                              <w:ind w:right="-5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D5586" w:rsidRDefault="006D5586" w:rsidP="006D5586">
                            <w:pPr>
                              <w:tabs>
                                <w:tab w:val="center" w:pos="2410"/>
                                <w:tab w:val="left" w:pos="7088"/>
                                <w:tab w:val="left" w:pos="7938"/>
                              </w:tabs>
                              <w:spacing w:line="360" w:lineRule="auto"/>
                              <w:ind w:right="-5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D5586" w:rsidRPr="006A63EE" w:rsidRDefault="006D5586" w:rsidP="006D5586">
                            <w:pPr>
                              <w:tabs>
                                <w:tab w:val="center" w:pos="2410"/>
                                <w:tab w:val="center" w:pos="8505"/>
                              </w:tabs>
                              <w:spacing w:line="360" w:lineRule="auto"/>
                              <w:ind w:right="-5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)</w:t>
                            </w:r>
                          </w:p>
                          <w:p w:rsidR="006D5586" w:rsidRDefault="006D55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54.6pt;margin-top:9.75pt;width:207.7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" fillcolor="white [3201]" strokeweight=".5pt">
                <v:textbox>
                  <w:txbxContent>
                    <w:p w:rsidR="006D5586" w:rsidRPr="006D5586" w:rsidRDefault="006D5586" w:rsidP="006D5586">
                      <w:pPr>
                        <w:tabs>
                          <w:tab w:val="left" w:pos="7088"/>
                          <w:tab w:val="left" w:pos="7938"/>
                        </w:tabs>
                        <w:spacing w:line="360" w:lineRule="auto"/>
                        <w:ind w:right="-568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6D558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Nur vom Gericht auszufüllen</w:t>
                      </w:r>
                    </w:p>
                    <w:p w:rsidR="006D5586" w:rsidRDefault="006D5586" w:rsidP="006D5586">
                      <w:pPr>
                        <w:tabs>
                          <w:tab w:val="left" w:pos="7088"/>
                          <w:tab w:val="left" w:pos="7938"/>
                        </w:tabs>
                        <w:spacing w:line="360" w:lineRule="auto"/>
                        <w:ind w:right="-5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D5586" w:rsidRDefault="006D5586" w:rsidP="006D5586">
                      <w:pPr>
                        <w:tabs>
                          <w:tab w:val="center" w:pos="2410"/>
                          <w:tab w:val="left" w:pos="7088"/>
                          <w:tab w:val="left" w:pos="7938"/>
                        </w:tabs>
                        <w:spacing w:line="360" w:lineRule="auto"/>
                        <w:ind w:right="-5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Sachlich und rechnerisch richtig</w:t>
                      </w:r>
                    </w:p>
                    <w:p w:rsidR="006D5586" w:rsidRDefault="006D5586" w:rsidP="006D5586">
                      <w:pPr>
                        <w:tabs>
                          <w:tab w:val="center" w:pos="2410"/>
                          <w:tab w:val="left" w:pos="7088"/>
                          <w:tab w:val="left" w:pos="7938"/>
                        </w:tabs>
                        <w:spacing w:line="360" w:lineRule="auto"/>
                        <w:ind w:right="-5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mit                  EUR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Ct.</w:t>
                      </w:r>
                    </w:p>
                    <w:p w:rsidR="006D5586" w:rsidRDefault="006D5586" w:rsidP="006D5586">
                      <w:pPr>
                        <w:tabs>
                          <w:tab w:val="center" w:pos="2410"/>
                          <w:tab w:val="left" w:pos="7088"/>
                          <w:tab w:val="left" w:pos="7938"/>
                        </w:tabs>
                        <w:spacing w:line="360" w:lineRule="auto"/>
                        <w:ind w:right="-5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D5586" w:rsidRDefault="006D5586" w:rsidP="006D5586">
                      <w:pPr>
                        <w:tabs>
                          <w:tab w:val="center" w:pos="2410"/>
                          <w:tab w:val="left" w:pos="7088"/>
                          <w:tab w:val="left" w:pos="7938"/>
                        </w:tabs>
                        <w:spacing w:line="360" w:lineRule="auto"/>
                        <w:ind w:right="-5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D5586" w:rsidRDefault="006D5586" w:rsidP="006D5586">
                      <w:pPr>
                        <w:tabs>
                          <w:tab w:val="center" w:pos="2410"/>
                          <w:tab w:val="left" w:pos="7088"/>
                          <w:tab w:val="left" w:pos="7938"/>
                        </w:tabs>
                        <w:spacing w:line="360" w:lineRule="auto"/>
                        <w:ind w:right="-5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D5586" w:rsidRPr="006A63EE" w:rsidRDefault="006D5586" w:rsidP="006D5586">
                      <w:pPr>
                        <w:tabs>
                          <w:tab w:val="center" w:pos="2410"/>
                          <w:tab w:val="center" w:pos="8505"/>
                        </w:tabs>
                        <w:spacing w:line="360" w:lineRule="auto"/>
                        <w:ind w:right="-5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)</w:t>
                      </w:r>
                    </w:p>
                    <w:p w:rsidR="006D5586" w:rsidRDefault="006D5586"/>
                  </w:txbxContent>
                </v:textbox>
              </v:shape>
            </w:pict>
          </mc:Fallback>
        </mc:AlternateContent>
      </w:r>
    </w:p>
    <w:p w:rsidR="006D5586" w:rsidRDefault="006D5586" w:rsidP="00811C88">
      <w:pPr>
        <w:tabs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</w:p>
    <w:p w:rsidR="006D5586" w:rsidRDefault="006D5586" w:rsidP="00811C88">
      <w:pPr>
        <w:tabs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</w:p>
    <w:p w:rsidR="006D5586" w:rsidRDefault="006D5586" w:rsidP="00811C88">
      <w:pPr>
        <w:tabs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</w:p>
    <w:p w:rsidR="006D5586" w:rsidRDefault="006D5586" w:rsidP="00811C88">
      <w:pPr>
        <w:tabs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</w:p>
    <w:p w:rsidR="006D5586" w:rsidRDefault="006D5586" w:rsidP="00811C88">
      <w:pPr>
        <w:tabs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</w:p>
    <w:p w:rsidR="006D5586" w:rsidRDefault="006D5586" w:rsidP="00811C88">
      <w:pPr>
        <w:tabs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</w:p>
    <w:p w:rsidR="002A1738" w:rsidRPr="00A14000" w:rsidRDefault="002A1738" w:rsidP="00811C88">
      <w:pPr>
        <w:tabs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6"/>
          <w:szCs w:val="16"/>
        </w:rPr>
      </w:pPr>
      <w:r w:rsidRPr="006A63EE">
        <w:rPr>
          <w:rFonts w:ascii="Arial" w:hAnsi="Arial" w:cs="Arial"/>
          <w:sz w:val="18"/>
          <w:szCs w:val="18"/>
        </w:rPr>
        <w:t xml:space="preserve">     </w:t>
      </w:r>
      <w:r w:rsidR="00B679F6">
        <w:rPr>
          <w:rFonts w:ascii="Arial" w:hAnsi="Arial" w:cs="Arial"/>
          <w:sz w:val="18"/>
          <w:szCs w:val="18"/>
        </w:rPr>
        <w:tab/>
      </w:r>
      <w:r w:rsidR="00B679F6">
        <w:rPr>
          <w:rFonts w:ascii="Arial" w:hAnsi="Arial" w:cs="Arial"/>
          <w:sz w:val="18"/>
          <w:szCs w:val="18"/>
        </w:rPr>
        <w:tab/>
      </w:r>
      <w:r w:rsidR="00B679F6">
        <w:rPr>
          <w:rFonts w:ascii="Arial" w:hAnsi="Arial" w:cs="Arial"/>
          <w:sz w:val="18"/>
          <w:szCs w:val="18"/>
        </w:rPr>
        <w:tab/>
      </w:r>
    </w:p>
    <w:p w:rsidR="002A1738" w:rsidRPr="00A14000" w:rsidRDefault="002A1738" w:rsidP="00811C88">
      <w:pPr>
        <w:tabs>
          <w:tab w:val="left" w:pos="7088"/>
          <w:tab w:val="left" w:pos="7938"/>
        </w:tabs>
        <w:spacing w:line="360" w:lineRule="auto"/>
        <w:ind w:right="-375"/>
        <w:rPr>
          <w:rFonts w:ascii="Arial" w:hAnsi="Arial" w:cs="Arial"/>
          <w:sz w:val="16"/>
          <w:szCs w:val="16"/>
        </w:rPr>
      </w:pPr>
    </w:p>
    <w:p w:rsidR="002A1738" w:rsidRDefault="002A1738" w:rsidP="00811C88">
      <w:pPr>
        <w:pStyle w:val="Fuzeile"/>
        <w:tabs>
          <w:tab w:val="left" w:pos="7088"/>
          <w:tab w:val="left" w:pos="7938"/>
        </w:tabs>
        <w:spacing w:line="360" w:lineRule="auto"/>
        <w:rPr>
          <w:rFonts w:ascii="Arial" w:hAnsi="Arial" w:cs="Arial"/>
          <w:sz w:val="12"/>
        </w:rPr>
      </w:pPr>
    </w:p>
    <w:p w:rsidR="006D5586" w:rsidRDefault="006D5586" w:rsidP="006F18E7">
      <w:pPr>
        <w:pStyle w:val="Fuzeile"/>
        <w:spacing w:line="360" w:lineRule="auto"/>
        <w:rPr>
          <w:rFonts w:ascii="Arial" w:hAnsi="Arial" w:cs="Arial"/>
          <w:sz w:val="14"/>
          <w:szCs w:val="14"/>
        </w:rPr>
      </w:pPr>
    </w:p>
    <w:p w:rsidR="006D5586" w:rsidRDefault="006D5586" w:rsidP="006F18E7">
      <w:pPr>
        <w:pStyle w:val="Fuzeile"/>
        <w:spacing w:line="360" w:lineRule="auto"/>
        <w:rPr>
          <w:rFonts w:ascii="Arial" w:hAnsi="Arial" w:cs="Arial"/>
          <w:sz w:val="14"/>
          <w:szCs w:val="14"/>
        </w:rPr>
      </w:pPr>
    </w:p>
    <w:p w:rsidR="006D5586" w:rsidRDefault="006D5586" w:rsidP="006F18E7">
      <w:pPr>
        <w:pStyle w:val="Fuzeile"/>
        <w:spacing w:line="360" w:lineRule="auto"/>
        <w:rPr>
          <w:rFonts w:ascii="Arial" w:hAnsi="Arial" w:cs="Arial"/>
          <w:sz w:val="14"/>
          <w:szCs w:val="14"/>
        </w:rPr>
      </w:pPr>
    </w:p>
    <w:p w:rsidR="002A1738" w:rsidRPr="005A3157" w:rsidRDefault="002A1738" w:rsidP="006F18E7">
      <w:pPr>
        <w:pStyle w:val="Fuzeile"/>
        <w:spacing w:line="360" w:lineRule="auto"/>
        <w:rPr>
          <w:rFonts w:ascii="Arial" w:hAnsi="Arial" w:cs="Arial"/>
          <w:sz w:val="14"/>
          <w:szCs w:val="14"/>
        </w:rPr>
      </w:pPr>
      <w:r w:rsidRPr="005A3157">
        <w:rPr>
          <w:rFonts w:ascii="Arial" w:hAnsi="Arial" w:cs="Arial"/>
          <w:sz w:val="14"/>
          <w:szCs w:val="14"/>
        </w:rPr>
        <w:t>Gutachtensrechnung</w:t>
      </w:r>
      <w:r w:rsidR="00485999">
        <w:rPr>
          <w:rFonts w:ascii="Arial" w:hAnsi="Arial" w:cs="Arial"/>
          <w:sz w:val="14"/>
          <w:szCs w:val="14"/>
        </w:rPr>
        <w:t xml:space="preserve"> (Pflege)</w:t>
      </w:r>
    </w:p>
    <w:sectPr w:rsidR="002A1738" w:rsidRPr="005A3157" w:rsidSect="008E380A">
      <w:headerReference w:type="default" r:id="rId9"/>
      <w:headerReference w:type="first" r:id="rId10"/>
      <w:footerReference w:type="first" r:id="rId11"/>
      <w:pgSz w:w="11907" w:h="16840" w:code="9"/>
      <w:pgMar w:top="1134" w:right="1418" w:bottom="244" w:left="1418" w:header="0" w:footer="6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20" w:rsidRDefault="00217920" w:rsidP="00B679F6">
      <w:r>
        <w:separator/>
      </w:r>
    </w:p>
  </w:endnote>
  <w:endnote w:type="continuationSeparator" w:id="0">
    <w:p w:rsidR="00217920" w:rsidRDefault="00217920" w:rsidP="00B6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0A" w:rsidRPr="00A14000" w:rsidRDefault="008E380A" w:rsidP="008E380A">
    <w:pPr>
      <w:spacing w:line="276" w:lineRule="auto"/>
      <w:ind w:right="-375"/>
      <w:rPr>
        <w:rFonts w:ascii="Arial" w:hAnsi="Arial" w:cs="Arial"/>
        <w:sz w:val="16"/>
        <w:szCs w:val="16"/>
      </w:rPr>
    </w:pPr>
    <w:r w:rsidRPr="00A14000">
      <w:rPr>
        <w:rFonts w:ascii="Arial" w:hAnsi="Arial" w:cs="Arial"/>
        <w:sz w:val="16"/>
        <w:szCs w:val="16"/>
      </w:rPr>
      <w:t xml:space="preserve">*) </w:t>
    </w:r>
    <w:r w:rsidRPr="00A14000">
      <w:rPr>
        <w:rFonts w:ascii="Arial" w:hAnsi="Arial" w:cs="Arial"/>
        <w:sz w:val="16"/>
        <w:szCs w:val="16"/>
        <w:u w:val="single"/>
      </w:rPr>
      <w:t>Hinweis:</w:t>
    </w:r>
    <w:r w:rsidRPr="00A14000">
      <w:rPr>
        <w:rFonts w:ascii="Arial" w:hAnsi="Arial" w:cs="Arial"/>
        <w:sz w:val="16"/>
        <w:szCs w:val="16"/>
      </w:rPr>
      <w:t xml:space="preserve"> Auf die Aufschlüsselung kann nicht verzichtet werden; bei den Leistungsabschnitten (a - e) sind ggf. Bruchteile der</w:t>
    </w:r>
    <w:r w:rsidRPr="00A14000">
      <w:rPr>
        <w:rFonts w:ascii="Arial" w:hAnsi="Arial" w:cs="Arial"/>
        <w:sz w:val="16"/>
        <w:szCs w:val="16"/>
      </w:rPr>
      <w:br/>
      <w:t xml:space="preserve">    erforderlichen Zeit (Stunden) anzugeben, aufgerundet wird nur der addierte Gesamtzeitaufwand.</w:t>
    </w:r>
  </w:p>
  <w:p w:rsidR="008E380A" w:rsidRDefault="008E38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20" w:rsidRDefault="00217920" w:rsidP="00B679F6">
      <w:r>
        <w:separator/>
      </w:r>
    </w:p>
  </w:footnote>
  <w:footnote w:type="continuationSeparator" w:id="0">
    <w:p w:rsidR="00217920" w:rsidRDefault="00217920" w:rsidP="00B6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F6" w:rsidRDefault="00B679F6">
    <w:pPr>
      <w:pStyle w:val="Kopfzeile"/>
    </w:pPr>
  </w:p>
  <w:p w:rsidR="00651A90" w:rsidRDefault="00651A90" w:rsidP="00651A90">
    <w:pPr>
      <w:pStyle w:val="Kopfzeile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0A" w:rsidRDefault="008E380A">
    <w:pPr>
      <w:pStyle w:val="Kopfzeile"/>
    </w:pPr>
  </w:p>
  <w:p w:rsidR="008E380A" w:rsidRPr="008E380A" w:rsidRDefault="008E380A" w:rsidP="008E380A">
    <w:pPr>
      <w:pStyle w:val="Kopfzeile"/>
      <w:jc w:val="center"/>
      <w:rPr>
        <w:sz w:val="16"/>
      </w:rPr>
    </w:pPr>
    <w:r w:rsidRPr="00651A90">
      <w:rPr>
        <w:sz w:val="16"/>
      </w:rPr>
      <w:t>Nutzen Sie bitte die Möglichkeit, das Formular am PC auszufüllen und mit Ihren wiederkehrenden Daten abzuspeichern. Danke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51EC"/>
    <w:multiLevelType w:val="singleLevel"/>
    <w:tmpl w:val="356CDF0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sz w:val="18"/>
        <w:szCs w:val="18"/>
      </w:rPr>
    </w:lvl>
  </w:abstractNum>
  <w:abstractNum w:abstractNumId="1">
    <w:nsid w:val="4FE971A0"/>
    <w:multiLevelType w:val="singleLevel"/>
    <w:tmpl w:val="CC14A04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600C7261"/>
    <w:multiLevelType w:val="singleLevel"/>
    <w:tmpl w:val="A246EFDC"/>
    <w:lvl w:ilvl="0">
      <w:start w:val="1"/>
      <w:numFmt w:val="lowerLetter"/>
      <w:lvlText w:val="%1) "/>
      <w:legacy w:legacy="1" w:legacySpace="0" w:legacyIndent="283"/>
      <w:lvlJc w:val="left"/>
      <w:pPr>
        <w:ind w:left="559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RLePsxuxpaetuR4IChdjvbjuJA=" w:salt="WH0spS5KPd5zSkR9y1Cb1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20"/>
    <w:rsid w:val="0001222A"/>
    <w:rsid w:val="0006034F"/>
    <w:rsid w:val="00076510"/>
    <w:rsid w:val="0009102A"/>
    <w:rsid w:val="0009253B"/>
    <w:rsid w:val="000A5A6F"/>
    <w:rsid w:val="000E2A02"/>
    <w:rsid w:val="000F10DB"/>
    <w:rsid w:val="00100DC1"/>
    <w:rsid w:val="001060B4"/>
    <w:rsid w:val="0012774E"/>
    <w:rsid w:val="001545BB"/>
    <w:rsid w:val="001B6AA2"/>
    <w:rsid w:val="00217920"/>
    <w:rsid w:val="00253821"/>
    <w:rsid w:val="002651B1"/>
    <w:rsid w:val="002A1738"/>
    <w:rsid w:val="002A2694"/>
    <w:rsid w:val="002E335F"/>
    <w:rsid w:val="00326D7B"/>
    <w:rsid w:val="00335244"/>
    <w:rsid w:val="00367A1F"/>
    <w:rsid w:val="00370879"/>
    <w:rsid w:val="003728F2"/>
    <w:rsid w:val="003C284A"/>
    <w:rsid w:val="003F56D8"/>
    <w:rsid w:val="0042427B"/>
    <w:rsid w:val="00481D1F"/>
    <w:rsid w:val="00485999"/>
    <w:rsid w:val="0049017B"/>
    <w:rsid w:val="004D4EBE"/>
    <w:rsid w:val="00514CD8"/>
    <w:rsid w:val="00540F3C"/>
    <w:rsid w:val="00543A27"/>
    <w:rsid w:val="00594C9E"/>
    <w:rsid w:val="005A3157"/>
    <w:rsid w:val="005C5E68"/>
    <w:rsid w:val="005E5228"/>
    <w:rsid w:val="00635E6B"/>
    <w:rsid w:val="00651A90"/>
    <w:rsid w:val="006A63EE"/>
    <w:rsid w:val="006B30AD"/>
    <w:rsid w:val="006C413E"/>
    <w:rsid w:val="006D5586"/>
    <w:rsid w:val="006F18E7"/>
    <w:rsid w:val="006F7E6B"/>
    <w:rsid w:val="00711EEC"/>
    <w:rsid w:val="00724F63"/>
    <w:rsid w:val="007550F8"/>
    <w:rsid w:val="00783E61"/>
    <w:rsid w:val="00811737"/>
    <w:rsid w:val="00811C88"/>
    <w:rsid w:val="008405E7"/>
    <w:rsid w:val="00856479"/>
    <w:rsid w:val="00894402"/>
    <w:rsid w:val="008E380A"/>
    <w:rsid w:val="009357A7"/>
    <w:rsid w:val="009A3645"/>
    <w:rsid w:val="009B7296"/>
    <w:rsid w:val="009C2A49"/>
    <w:rsid w:val="009C3E3B"/>
    <w:rsid w:val="009F1806"/>
    <w:rsid w:val="00A14000"/>
    <w:rsid w:val="00A30D6C"/>
    <w:rsid w:val="00A43BFB"/>
    <w:rsid w:val="00A57317"/>
    <w:rsid w:val="00A70196"/>
    <w:rsid w:val="00A86A7F"/>
    <w:rsid w:val="00A966F8"/>
    <w:rsid w:val="00AB154C"/>
    <w:rsid w:val="00AD5ED0"/>
    <w:rsid w:val="00B679F6"/>
    <w:rsid w:val="00B737F3"/>
    <w:rsid w:val="00B903B6"/>
    <w:rsid w:val="00B97A3E"/>
    <w:rsid w:val="00C431D4"/>
    <w:rsid w:val="00C46660"/>
    <w:rsid w:val="00C85BDA"/>
    <w:rsid w:val="00C96904"/>
    <w:rsid w:val="00CA4023"/>
    <w:rsid w:val="00D43D6C"/>
    <w:rsid w:val="00DC2D4B"/>
    <w:rsid w:val="00DD630D"/>
    <w:rsid w:val="00DE3633"/>
    <w:rsid w:val="00DF6DAA"/>
    <w:rsid w:val="00EB5452"/>
    <w:rsid w:val="00ED21D6"/>
    <w:rsid w:val="00ED5E8A"/>
    <w:rsid w:val="00EE2171"/>
    <w:rsid w:val="00F047FE"/>
    <w:rsid w:val="00F332BE"/>
    <w:rsid w:val="00F72B41"/>
    <w:rsid w:val="00F82FC4"/>
    <w:rsid w:val="00FD4B1B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Sprechblasentext">
    <w:name w:val="Balloon Text"/>
    <w:basedOn w:val="Standard"/>
    <w:semiHidden/>
    <w:rsid w:val="0006034F"/>
    <w:rPr>
      <w:rFonts w:ascii="Tahoma" w:hAnsi="Tahoma" w:cs="Tahoma"/>
      <w:sz w:val="16"/>
      <w:szCs w:val="16"/>
    </w:rPr>
  </w:style>
  <w:style w:type="paragraph" w:customStyle="1" w:styleId="AbsText">
    <w:name w:val="AbsText"/>
    <w:basedOn w:val="Standard"/>
    <w:link w:val="AbsTextZchn"/>
    <w:rsid w:val="0042427B"/>
    <w:pPr>
      <w:overflowPunct/>
      <w:autoSpaceDE/>
      <w:autoSpaceDN/>
      <w:adjustRightInd/>
      <w:textAlignment w:val="auto"/>
    </w:pPr>
  </w:style>
  <w:style w:type="character" w:customStyle="1" w:styleId="AbsTextZchn">
    <w:name w:val="AbsText Zchn"/>
    <w:link w:val="AbsText"/>
    <w:rsid w:val="0042427B"/>
    <w:rPr>
      <w:sz w:val="24"/>
      <w:lang w:val="de-DE" w:eastAsia="de-DE" w:bidi="ar-SA"/>
    </w:rPr>
  </w:style>
  <w:style w:type="paragraph" w:styleId="Kopfzeile">
    <w:name w:val="header"/>
    <w:basedOn w:val="Standard"/>
    <w:link w:val="KopfzeileZchn"/>
    <w:rsid w:val="00B679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679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Sprechblasentext">
    <w:name w:val="Balloon Text"/>
    <w:basedOn w:val="Standard"/>
    <w:semiHidden/>
    <w:rsid w:val="0006034F"/>
    <w:rPr>
      <w:rFonts w:ascii="Tahoma" w:hAnsi="Tahoma" w:cs="Tahoma"/>
      <w:sz w:val="16"/>
      <w:szCs w:val="16"/>
    </w:rPr>
  </w:style>
  <w:style w:type="paragraph" w:customStyle="1" w:styleId="AbsText">
    <w:name w:val="AbsText"/>
    <w:basedOn w:val="Standard"/>
    <w:link w:val="AbsTextZchn"/>
    <w:rsid w:val="0042427B"/>
    <w:pPr>
      <w:overflowPunct/>
      <w:autoSpaceDE/>
      <w:autoSpaceDN/>
      <w:adjustRightInd/>
      <w:textAlignment w:val="auto"/>
    </w:pPr>
  </w:style>
  <w:style w:type="character" w:customStyle="1" w:styleId="AbsTextZchn">
    <w:name w:val="AbsText Zchn"/>
    <w:link w:val="AbsText"/>
    <w:rsid w:val="0042427B"/>
    <w:rPr>
      <w:sz w:val="24"/>
      <w:lang w:val="de-DE" w:eastAsia="de-DE" w:bidi="ar-SA"/>
    </w:rPr>
  </w:style>
  <w:style w:type="paragraph" w:styleId="Kopfzeile">
    <w:name w:val="header"/>
    <w:basedOn w:val="Standard"/>
    <w:link w:val="KopfzeileZchn"/>
    <w:rsid w:val="00B679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679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marve007\AppData\Local\Microsoft\Windows\Temporary%20Internet%20Files\Content.IE5\DTSED9WG\SG-DA-Pflegegutachten_ab_01.08.2013_-_Formular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4D58-6DAE-454E-AA95-912334D6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SG-DA-Pflegegutachten_ab_01.08.2013_-_Formular (1).dotx</Template>
  <TotalTime>0</TotalTime>
  <Pages>2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U-Beleg Nr</vt:lpstr>
    </vt:vector>
  </TitlesOfParts>
  <Company>HLSG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U-Beleg Nr</dc:title>
  <dc:creator>Stei, Heinrich</dc:creator>
  <cp:lastModifiedBy>Stei, Heinrich</cp:lastModifiedBy>
  <cp:revision>1</cp:revision>
  <cp:lastPrinted>2013-12-12T05:57:00Z</cp:lastPrinted>
  <dcterms:created xsi:type="dcterms:W3CDTF">2017-05-03T14:57:00Z</dcterms:created>
  <dcterms:modified xsi:type="dcterms:W3CDTF">2017-05-03T15:01:00Z</dcterms:modified>
</cp:coreProperties>
</file>